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F6" w:rsidRDefault="009D5DE6" w:rsidP="008A63D5">
      <w:pPr>
        <w:jc w:val="center"/>
        <w:rPr>
          <w:b/>
          <w:sz w:val="28"/>
          <w:szCs w:val="28"/>
          <w:u w:val="single"/>
        </w:rPr>
      </w:pPr>
      <w:r>
        <w:rPr>
          <w:b/>
          <w:sz w:val="28"/>
          <w:szCs w:val="28"/>
          <w:u w:val="single"/>
        </w:rPr>
        <w:t xml:space="preserve"> </w:t>
      </w:r>
      <w:r w:rsidR="00FA1BF9">
        <w:rPr>
          <w:b/>
          <w:sz w:val="28"/>
          <w:szCs w:val="28"/>
          <w:u w:val="single"/>
        </w:rPr>
        <w:t>ZÁPIS  DO  MATERSKEJ  ŠKOLY  V ZÁKLADNEJ  ŠKOLE  S MATERSKOU  ŠKOLOU</w:t>
      </w:r>
      <w:r w:rsidR="006C08A6">
        <w:rPr>
          <w:b/>
          <w:sz w:val="28"/>
          <w:szCs w:val="28"/>
          <w:u w:val="single"/>
        </w:rPr>
        <w:t>,</w:t>
      </w:r>
      <w:r w:rsidR="00FA1BF9">
        <w:rPr>
          <w:b/>
          <w:sz w:val="28"/>
          <w:szCs w:val="28"/>
          <w:u w:val="single"/>
        </w:rPr>
        <w:t xml:space="preserve"> </w:t>
      </w:r>
    </w:p>
    <w:p w:rsidR="00FA1BF9" w:rsidRDefault="00357CF6" w:rsidP="008A63D5">
      <w:pPr>
        <w:jc w:val="center"/>
        <w:rPr>
          <w:b/>
          <w:sz w:val="28"/>
          <w:szCs w:val="28"/>
          <w:u w:val="single"/>
        </w:rPr>
      </w:pPr>
      <w:r>
        <w:rPr>
          <w:b/>
          <w:sz w:val="28"/>
          <w:szCs w:val="28"/>
          <w:u w:val="single"/>
        </w:rPr>
        <w:t xml:space="preserve">985 06 </w:t>
      </w:r>
      <w:r w:rsidR="00FA1BF9">
        <w:rPr>
          <w:b/>
          <w:sz w:val="28"/>
          <w:szCs w:val="28"/>
          <w:u w:val="single"/>
        </w:rPr>
        <w:t xml:space="preserve"> UTEKÁČ</w:t>
      </w:r>
      <w:r w:rsidR="006C08A6">
        <w:rPr>
          <w:b/>
          <w:sz w:val="28"/>
          <w:szCs w:val="28"/>
          <w:u w:val="single"/>
        </w:rPr>
        <w:t xml:space="preserve"> 821</w:t>
      </w:r>
    </w:p>
    <w:p w:rsidR="008A63D5" w:rsidRDefault="008A63D5" w:rsidP="008A63D5">
      <w:pPr>
        <w:jc w:val="center"/>
        <w:rPr>
          <w:b/>
          <w:sz w:val="28"/>
          <w:szCs w:val="28"/>
          <w:u w:val="single"/>
        </w:rPr>
      </w:pPr>
    </w:p>
    <w:p w:rsidR="00FA1BF9" w:rsidRDefault="00FA1BF9" w:rsidP="00FA1BF9">
      <w:pPr>
        <w:rPr>
          <w:b/>
          <w:sz w:val="40"/>
          <w:szCs w:val="40"/>
        </w:rPr>
      </w:pPr>
      <w:r w:rsidRPr="00467FE1">
        <w:rPr>
          <w:sz w:val="28"/>
          <w:szCs w:val="28"/>
        </w:rPr>
        <w:t>Riaditeľstvo Základnej školy s materskou školou</w:t>
      </w:r>
      <w:r w:rsidR="006C08A6">
        <w:rPr>
          <w:sz w:val="28"/>
          <w:szCs w:val="28"/>
        </w:rPr>
        <w:t>,</w:t>
      </w:r>
      <w:r w:rsidRPr="00467FE1">
        <w:rPr>
          <w:sz w:val="28"/>
          <w:szCs w:val="28"/>
        </w:rPr>
        <w:t xml:space="preserve"> </w:t>
      </w:r>
      <w:r w:rsidR="002F05DC">
        <w:rPr>
          <w:sz w:val="28"/>
          <w:szCs w:val="28"/>
        </w:rPr>
        <w:t xml:space="preserve">Utekáč </w:t>
      </w:r>
      <w:r w:rsidR="006C08A6">
        <w:rPr>
          <w:sz w:val="28"/>
          <w:szCs w:val="28"/>
        </w:rPr>
        <w:t xml:space="preserve">821 </w:t>
      </w:r>
      <w:r w:rsidRPr="00467FE1">
        <w:rPr>
          <w:sz w:val="28"/>
          <w:szCs w:val="28"/>
        </w:rPr>
        <w:t xml:space="preserve">oznamuje, že  zápis detí </w:t>
      </w:r>
      <w:r>
        <w:rPr>
          <w:sz w:val="28"/>
          <w:szCs w:val="28"/>
        </w:rPr>
        <w:t xml:space="preserve">do </w:t>
      </w:r>
      <w:r w:rsidRPr="00467FE1">
        <w:rPr>
          <w:sz w:val="28"/>
          <w:szCs w:val="28"/>
        </w:rPr>
        <w:t xml:space="preserve">materskej školy </w:t>
      </w:r>
      <w:r>
        <w:rPr>
          <w:sz w:val="28"/>
          <w:szCs w:val="28"/>
        </w:rPr>
        <w:t xml:space="preserve"> </w:t>
      </w:r>
      <w:r w:rsidRPr="00467FE1">
        <w:rPr>
          <w:sz w:val="28"/>
          <w:szCs w:val="28"/>
        </w:rPr>
        <w:t xml:space="preserve">na </w:t>
      </w:r>
      <w:r w:rsidR="00C740D8">
        <w:rPr>
          <w:b/>
          <w:sz w:val="32"/>
          <w:szCs w:val="32"/>
        </w:rPr>
        <w:t>školský rok 2025/2026</w:t>
      </w:r>
      <w:r w:rsidRPr="00BF7B26">
        <w:rPr>
          <w:sz w:val="32"/>
          <w:szCs w:val="32"/>
        </w:rPr>
        <w:t xml:space="preserve"> bude </w:t>
      </w:r>
      <w:r w:rsidR="00C740D8">
        <w:rPr>
          <w:b/>
          <w:sz w:val="32"/>
          <w:szCs w:val="32"/>
        </w:rPr>
        <w:t xml:space="preserve"> od 01.05.2025 do 31.05.2025</w:t>
      </w:r>
      <w:r w:rsidRPr="00BF7B26">
        <w:rPr>
          <w:b/>
          <w:sz w:val="32"/>
          <w:szCs w:val="32"/>
        </w:rPr>
        <w:t>.</w:t>
      </w:r>
      <w:r w:rsidRPr="0036127C">
        <w:rPr>
          <w:b/>
          <w:sz w:val="40"/>
          <w:szCs w:val="40"/>
        </w:rPr>
        <w:t xml:space="preserve"> </w:t>
      </w:r>
    </w:p>
    <w:p w:rsidR="00FA1BF9" w:rsidRPr="003A4D03" w:rsidRDefault="00FA1BF9" w:rsidP="00FA1BF9">
      <w:pPr>
        <w:rPr>
          <w:sz w:val="28"/>
          <w:szCs w:val="28"/>
          <w:u w:val="single"/>
        </w:rPr>
      </w:pPr>
      <w:r w:rsidRPr="003A4D03">
        <w:rPr>
          <w:sz w:val="28"/>
          <w:szCs w:val="28"/>
          <w:u w:val="single"/>
        </w:rPr>
        <w:t xml:space="preserve">Žiadosť o prijatie </w:t>
      </w:r>
      <w:r w:rsidR="009F61D6">
        <w:rPr>
          <w:sz w:val="28"/>
          <w:szCs w:val="28"/>
          <w:u w:val="single"/>
        </w:rPr>
        <w:t xml:space="preserve"> dieťaťa do materskej školy ( formulár) </w:t>
      </w:r>
      <w:r w:rsidRPr="003A4D03">
        <w:rPr>
          <w:sz w:val="28"/>
          <w:szCs w:val="28"/>
          <w:u w:val="single"/>
        </w:rPr>
        <w:t>si môžete:</w:t>
      </w:r>
    </w:p>
    <w:p w:rsidR="00FA1BF9" w:rsidRPr="009F61D6" w:rsidRDefault="00FA1BF9" w:rsidP="009F61D6">
      <w:pPr>
        <w:pStyle w:val="Odsekzoznamu"/>
        <w:numPr>
          <w:ilvl w:val="0"/>
          <w:numId w:val="4"/>
        </w:numPr>
        <w:rPr>
          <w:sz w:val="28"/>
          <w:szCs w:val="28"/>
        </w:rPr>
      </w:pPr>
      <w:r w:rsidRPr="00FA1BF9">
        <w:rPr>
          <w:sz w:val="28"/>
          <w:szCs w:val="28"/>
        </w:rPr>
        <w:t xml:space="preserve">stiahnuť na webovej stránke školy </w:t>
      </w:r>
      <w:hyperlink r:id="rId6" w:history="1">
        <w:r w:rsidRPr="00FA1BF9">
          <w:rPr>
            <w:rStyle w:val="Hypertextovprepojenie"/>
            <w:sz w:val="28"/>
            <w:szCs w:val="28"/>
          </w:rPr>
          <w:t>www.zsutekac.sk</w:t>
        </w:r>
      </w:hyperlink>
      <w:r w:rsidR="0093155B">
        <w:rPr>
          <w:sz w:val="28"/>
          <w:szCs w:val="28"/>
        </w:rPr>
        <w:t xml:space="preserve"> (dokumenty materskej školy 2025-2026</w:t>
      </w:r>
      <w:r w:rsidR="009D5DE6">
        <w:rPr>
          <w:sz w:val="28"/>
          <w:szCs w:val="28"/>
        </w:rPr>
        <w:t xml:space="preserve"> </w:t>
      </w:r>
      <w:r w:rsidRPr="00FA1BF9">
        <w:rPr>
          <w:sz w:val="28"/>
          <w:szCs w:val="28"/>
        </w:rPr>
        <w:t>),</w:t>
      </w:r>
    </w:p>
    <w:p w:rsidR="001D2694" w:rsidRDefault="00FA1BF9" w:rsidP="00FA1BF9">
      <w:pPr>
        <w:pStyle w:val="Odsekzoznamu"/>
        <w:numPr>
          <w:ilvl w:val="0"/>
          <w:numId w:val="4"/>
        </w:numPr>
        <w:rPr>
          <w:sz w:val="28"/>
          <w:szCs w:val="28"/>
        </w:rPr>
      </w:pPr>
      <w:r w:rsidRPr="00FA1BF9">
        <w:rPr>
          <w:sz w:val="28"/>
          <w:szCs w:val="28"/>
        </w:rPr>
        <w:t xml:space="preserve">osobne vyzdvihnúť v materskej škole.                           </w:t>
      </w:r>
    </w:p>
    <w:p w:rsidR="003A4D03" w:rsidRPr="003A4D03" w:rsidRDefault="00FA1BF9" w:rsidP="001D2694">
      <w:pPr>
        <w:pStyle w:val="Odsekzoznamu"/>
        <w:rPr>
          <w:sz w:val="28"/>
          <w:szCs w:val="28"/>
        </w:rPr>
      </w:pPr>
      <w:r w:rsidRPr="00FA1BF9">
        <w:rPr>
          <w:sz w:val="28"/>
          <w:szCs w:val="28"/>
        </w:rPr>
        <w:t xml:space="preserve">                                   </w:t>
      </w:r>
    </w:p>
    <w:p w:rsidR="00FA1BF9" w:rsidRPr="003A4D03" w:rsidRDefault="00FA1BF9" w:rsidP="00FA1BF9">
      <w:pPr>
        <w:rPr>
          <w:sz w:val="28"/>
          <w:szCs w:val="28"/>
          <w:u w:val="single"/>
        </w:rPr>
      </w:pPr>
      <w:r w:rsidRPr="003A4D03">
        <w:rPr>
          <w:sz w:val="28"/>
          <w:szCs w:val="28"/>
          <w:u w:val="single"/>
        </w:rPr>
        <w:t xml:space="preserve">Žiadosť </w:t>
      </w:r>
      <w:r w:rsidR="009F61D6">
        <w:rPr>
          <w:sz w:val="28"/>
          <w:szCs w:val="28"/>
          <w:u w:val="single"/>
        </w:rPr>
        <w:t xml:space="preserve"> o prijatie dieťaťa d materskej školy </w:t>
      </w:r>
      <w:r w:rsidRPr="003A4D03">
        <w:rPr>
          <w:sz w:val="28"/>
          <w:szCs w:val="28"/>
          <w:u w:val="single"/>
        </w:rPr>
        <w:t>môžete doručiť:</w:t>
      </w:r>
    </w:p>
    <w:p w:rsidR="00FA1BF9" w:rsidRDefault="00FA1BF9" w:rsidP="00FA1BF9">
      <w:pPr>
        <w:pStyle w:val="Odsekzoznamu"/>
        <w:numPr>
          <w:ilvl w:val="0"/>
          <w:numId w:val="5"/>
        </w:numPr>
        <w:rPr>
          <w:sz w:val="28"/>
          <w:szCs w:val="28"/>
        </w:rPr>
      </w:pPr>
      <w:r w:rsidRPr="00FA1BF9">
        <w:rPr>
          <w:sz w:val="28"/>
          <w:szCs w:val="28"/>
        </w:rPr>
        <w:t>osobne do materskej školy</w:t>
      </w:r>
      <w:r>
        <w:rPr>
          <w:sz w:val="28"/>
          <w:szCs w:val="28"/>
        </w:rPr>
        <w:t xml:space="preserve"> ( počas prevádzky od 7.00 hod. do 16.00 hod.)</w:t>
      </w:r>
    </w:p>
    <w:p w:rsidR="00FA1BF9" w:rsidRPr="00C740D8" w:rsidRDefault="00FA1BF9" w:rsidP="00C740D8">
      <w:pPr>
        <w:pStyle w:val="Odsekzoznamu"/>
        <w:numPr>
          <w:ilvl w:val="0"/>
          <w:numId w:val="5"/>
        </w:numPr>
        <w:rPr>
          <w:sz w:val="28"/>
          <w:szCs w:val="28"/>
        </w:rPr>
      </w:pPr>
      <w:r w:rsidRPr="00FA1BF9">
        <w:rPr>
          <w:sz w:val="28"/>
          <w:szCs w:val="28"/>
        </w:rPr>
        <w:t xml:space="preserve">poštou </w:t>
      </w:r>
      <w:r w:rsidR="009E2F07">
        <w:rPr>
          <w:sz w:val="28"/>
          <w:szCs w:val="28"/>
        </w:rPr>
        <w:t xml:space="preserve">alebo kuriérom </w:t>
      </w:r>
      <w:r w:rsidRPr="00FA1BF9">
        <w:rPr>
          <w:sz w:val="28"/>
          <w:szCs w:val="28"/>
        </w:rPr>
        <w:t xml:space="preserve">na adresu školy ( Základná </w:t>
      </w:r>
      <w:r w:rsidR="00215B8A">
        <w:rPr>
          <w:sz w:val="28"/>
          <w:szCs w:val="28"/>
        </w:rPr>
        <w:t>škola s materskou školou ,</w:t>
      </w:r>
      <w:r w:rsidRPr="00215B8A">
        <w:rPr>
          <w:sz w:val="28"/>
          <w:szCs w:val="28"/>
        </w:rPr>
        <w:t xml:space="preserve"> Utekáč 821</w:t>
      </w:r>
      <w:r w:rsidR="00215B8A">
        <w:rPr>
          <w:sz w:val="28"/>
          <w:szCs w:val="28"/>
        </w:rPr>
        <w:t>, 985 06 Utekáč</w:t>
      </w:r>
      <w:r w:rsidR="009E2F07">
        <w:rPr>
          <w:sz w:val="28"/>
          <w:szCs w:val="28"/>
        </w:rPr>
        <w:t xml:space="preserve"> ( naskenovaním formulára)</w:t>
      </w:r>
    </w:p>
    <w:p w:rsidR="001D2694" w:rsidRPr="001D2694" w:rsidRDefault="00FA1BF9" w:rsidP="00FA1BF9">
      <w:pPr>
        <w:pStyle w:val="Odsekzoznamu"/>
        <w:numPr>
          <w:ilvl w:val="0"/>
          <w:numId w:val="5"/>
        </w:numPr>
        <w:rPr>
          <w:sz w:val="28"/>
          <w:szCs w:val="28"/>
          <w:u w:val="single"/>
        </w:rPr>
      </w:pPr>
      <w:r w:rsidRPr="001D2694">
        <w:rPr>
          <w:sz w:val="28"/>
          <w:szCs w:val="28"/>
        </w:rPr>
        <w:t xml:space="preserve">elektronicky na emailovú adresu </w:t>
      </w:r>
      <w:hyperlink r:id="rId7" w:history="1">
        <w:r w:rsidRPr="001D2694">
          <w:rPr>
            <w:rStyle w:val="Hypertextovprepojenie"/>
            <w:sz w:val="28"/>
            <w:szCs w:val="28"/>
          </w:rPr>
          <w:t>alenastromajerova70@gmail.com</w:t>
        </w:r>
      </w:hyperlink>
      <w:r w:rsidRPr="001D2694">
        <w:rPr>
          <w:sz w:val="28"/>
          <w:szCs w:val="28"/>
        </w:rPr>
        <w:t xml:space="preserve"> , ktorý je autorizovaný kvalifikovaným elektronickým podpisom.</w:t>
      </w:r>
    </w:p>
    <w:p w:rsidR="001D2694" w:rsidRPr="001D2694" w:rsidRDefault="001D2694" w:rsidP="001D2694">
      <w:pPr>
        <w:pStyle w:val="Odsekzoznamu"/>
        <w:rPr>
          <w:sz w:val="28"/>
          <w:szCs w:val="28"/>
          <w:u w:val="single"/>
        </w:rPr>
      </w:pPr>
    </w:p>
    <w:p w:rsidR="00FA1BF9" w:rsidRPr="001D2694" w:rsidRDefault="00FA1BF9" w:rsidP="001D2694">
      <w:pPr>
        <w:rPr>
          <w:sz w:val="28"/>
          <w:szCs w:val="28"/>
          <w:u w:val="single"/>
        </w:rPr>
      </w:pPr>
      <w:r w:rsidRPr="001D2694">
        <w:rPr>
          <w:sz w:val="28"/>
          <w:szCs w:val="28"/>
          <w:u w:val="single"/>
        </w:rPr>
        <w:t>Podmienky prijímania detí:</w:t>
      </w:r>
    </w:p>
    <w:p w:rsidR="00FA1BF9" w:rsidRPr="00FA1BF9" w:rsidRDefault="00C740D8" w:rsidP="00FA1BF9">
      <w:pPr>
        <w:pStyle w:val="Odsekzoznamu"/>
        <w:numPr>
          <w:ilvl w:val="0"/>
          <w:numId w:val="6"/>
        </w:numPr>
        <w:rPr>
          <w:sz w:val="28"/>
          <w:szCs w:val="28"/>
        </w:rPr>
      </w:pPr>
      <w:r>
        <w:rPr>
          <w:sz w:val="28"/>
          <w:szCs w:val="28"/>
        </w:rPr>
        <w:t xml:space="preserve">prednostne sa prijímajú </w:t>
      </w:r>
      <w:r w:rsidR="00FA1BF9" w:rsidRPr="00FA1BF9">
        <w:rPr>
          <w:sz w:val="28"/>
          <w:szCs w:val="28"/>
        </w:rPr>
        <w:t xml:space="preserve">deti, pre ktoré je  </w:t>
      </w:r>
      <w:proofErr w:type="spellStart"/>
      <w:r w:rsidR="00FA1BF9" w:rsidRPr="00FA1BF9">
        <w:rPr>
          <w:sz w:val="28"/>
          <w:szCs w:val="28"/>
        </w:rPr>
        <w:t>predprimárne</w:t>
      </w:r>
      <w:proofErr w:type="spellEnd"/>
      <w:r w:rsidR="00FA1BF9" w:rsidRPr="00FA1BF9">
        <w:rPr>
          <w:sz w:val="28"/>
          <w:szCs w:val="28"/>
        </w:rPr>
        <w:t xml:space="preserve">  vzdelávanie  povinné</w:t>
      </w:r>
      <w:r w:rsidR="001D2694">
        <w:rPr>
          <w:sz w:val="28"/>
          <w:szCs w:val="28"/>
        </w:rPr>
        <w:t xml:space="preserve"> s trvalým pobytom v obci</w:t>
      </w:r>
      <w:r w:rsidR="003A4D03">
        <w:rPr>
          <w:sz w:val="28"/>
          <w:szCs w:val="28"/>
        </w:rPr>
        <w:t xml:space="preserve"> ( ktoré dosiahne päť rokov do 31. augusta príslušného kalendárneho roka )</w:t>
      </w:r>
      <w:r w:rsidR="00FA1BF9" w:rsidRPr="00FA1BF9">
        <w:rPr>
          <w:sz w:val="28"/>
          <w:szCs w:val="28"/>
        </w:rPr>
        <w:t>,</w:t>
      </w:r>
    </w:p>
    <w:p w:rsidR="00FA1BF9" w:rsidRPr="003A4D03" w:rsidRDefault="00FA1BF9" w:rsidP="003A4D03">
      <w:pPr>
        <w:pStyle w:val="Odsekzoznamu"/>
        <w:numPr>
          <w:ilvl w:val="0"/>
          <w:numId w:val="6"/>
        </w:numPr>
        <w:rPr>
          <w:sz w:val="28"/>
          <w:szCs w:val="28"/>
        </w:rPr>
      </w:pPr>
      <w:r w:rsidRPr="00FA1BF9">
        <w:rPr>
          <w:sz w:val="28"/>
          <w:szCs w:val="28"/>
        </w:rPr>
        <w:t xml:space="preserve">deti na individuálne vzdelávanie, pre ktoré je plnenie </w:t>
      </w:r>
      <w:proofErr w:type="spellStart"/>
      <w:r w:rsidRPr="00FA1BF9">
        <w:rPr>
          <w:sz w:val="28"/>
          <w:szCs w:val="28"/>
        </w:rPr>
        <w:t>predprimárneho</w:t>
      </w:r>
      <w:proofErr w:type="spellEnd"/>
      <w:r w:rsidRPr="00FA1BF9">
        <w:rPr>
          <w:sz w:val="28"/>
          <w:szCs w:val="28"/>
        </w:rPr>
        <w:t xml:space="preserve">  vzdelávania povinné</w:t>
      </w:r>
      <w:r w:rsidR="003A4D03">
        <w:rPr>
          <w:sz w:val="28"/>
          <w:szCs w:val="28"/>
        </w:rPr>
        <w:t xml:space="preserve">  ( ktoré dosiahne päť rokov do 31. augusta</w:t>
      </w:r>
      <w:r w:rsidR="001D2694">
        <w:rPr>
          <w:sz w:val="28"/>
          <w:szCs w:val="28"/>
        </w:rPr>
        <w:t xml:space="preserve"> 2025 )</w:t>
      </w:r>
      <w:r w:rsidR="003A4D03" w:rsidRPr="00FA1BF9">
        <w:rPr>
          <w:sz w:val="28"/>
          <w:szCs w:val="28"/>
        </w:rPr>
        <w:t>,</w:t>
      </w:r>
    </w:p>
    <w:p w:rsidR="00FA1BF9" w:rsidRPr="00FA1BF9" w:rsidRDefault="00FA1BF9" w:rsidP="00FA1BF9">
      <w:pPr>
        <w:pStyle w:val="Odsekzoznamu"/>
        <w:numPr>
          <w:ilvl w:val="0"/>
          <w:numId w:val="6"/>
        </w:numPr>
        <w:rPr>
          <w:sz w:val="28"/>
          <w:szCs w:val="28"/>
        </w:rPr>
      </w:pPr>
      <w:r w:rsidRPr="00FA1BF9">
        <w:rPr>
          <w:sz w:val="28"/>
          <w:szCs w:val="28"/>
        </w:rPr>
        <w:t xml:space="preserve">deti, ktoré majú právo na prijatie na </w:t>
      </w:r>
      <w:proofErr w:type="spellStart"/>
      <w:r w:rsidRPr="00FA1BF9">
        <w:rPr>
          <w:sz w:val="28"/>
          <w:szCs w:val="28"/>
        </w:rPr>
        <w:t>predprimárne</w:t>
      </w:r>
      <w:proofErr w:type="spellEnd"/>
      <w:r w:rsidRPr="00FA1BF9">
        <w:rPr>
          <w:sz w:val="28"/>
          <w:szCs w:val="28"/>
        </w:rPr>
        <w:t xml:space="preserve"> vzd</w:t>
      </w:r>
      <w:r w:rsidR="00C740D8">
        <w:rPr>
          <w:sz w:val="28"/>
          <w:szCs w:val="28"/>
        </w:rPr>
        <w:t>elávanie ( deti, ktoré dovŕšia</w:t>
      </w:r>
      <w:r w:rsidR="005D6EEE">
        <w:rPr>
          <w:sz w:val="28"/>
          <w:szCs w:val="28"/>
        </w:rPr>
        <w:t xml:space="preserve"> 4 roky a dieťa, ktoré dovŕši</w:t>
      </w:r>
      <w:r w:rsidR="00C740D8">
        <w:rPr>
          <w:sz w:val="28"/>
          <w:szCs w:val="28"/>
        </w:rPr>
        <w:t xml:space="preserve"> 3</w:t>
      </w:r>
      <w:r w:rsidRPr="00FA1BF9">
        <w:rPr>
          <w:sz w:val="28"/>
          <w:szCs w:val="28"/>
        </w:rPr>
        <w:t xml:space="preserve"> roky do 31.augus</w:t>
      </w:r>
      <w:r w:rsidR="005D6EEE">
        <w:rPr>
          <w:sz w:val="28"/>
          <w:szCs w:val="28"/>
        </w:rPr>
        <w:t>ta 2025</w:t>
      </w:r>
      <w:r w:rsidRPr="00FA1BF9">
        <w:rPr>
          <w:sz w:val="28"/>
          <w:szCs w:val="28"/>
        </w:rPr>
        <w:t xml:space="preserve">), </w:t>
      </w:r>
    </w:p>
    <w:p w:rsidR="00A379C2" w:rsidRPr="009F61D6" w:rsidRDefault="00FA1BF9" w:rsidP="009F61D6">
      <w:pPr>
        <w:pStyle w:val="Odsekzoznamu"/>
        <w:numPr>
          <w:ilvl w:val="0"/>
          <w:numId w:val="6"/>
        </w:numPr>
        <w:rPr>
          <w:sz w:val="28"/>
          <w:szCs w:val="28"/>
        </w:rPr>
      </w:pPr>
      <w:r w:rsidRPr="00FA1BF9">
        <w:rPr>
          <w:sz w:val="28"/>
          <w:szCs w:val="28"/>
        </w:rPr>
        <w:t>deti od 3 rokov</w:t>
      </w:r>
      <w:r w:rsidR="00C740D8">
        <w:rPr>
          <w:sz w:val="28"/>
          <w:szCs w:val="28"/>
        </w:rPr>
        <w:t xml:space="preserve"> (</w:t>
      </w:r>
      <w:r w:rsidRPr="00C740D8">
        <w:rPr>
          <w:sz w:val="28"/>
          <w:szCs w:val="28"/>
        </w:rPr>
        <w:t xml:space="preserve">výnimočne deti od dovŕšenia </w:t>
      </w:r>
      <w:r w:rsidR="003A4D03" w:rsidRPr="00C740D8">
        <w:rPr>
          <w:sz w:val="28"/>
          <w:szCs w:val="28"/>
        </w:rPr>
        <w:t xml:space="preserve"> 2 </w:t>
      </w:r>
      <w:r w:rsidR="009246D2">
        <w:rPr>
          <w:sz w:val="28"/>
          <w:szCs w:val="28"/>
        </w:rPr>
        <w:t xml:space="preserve"> rokov , </w:t>
      </w:r>
      <w:r w:rsidRPr="00C740D8">
        <w:rPr>
          <w:sz w:val="28"/>
          <w:szCs w:val="28"/>
        </w:rPr>
        <w:t>podľa vo</w:t>
      </w:r>
      <w:r w:rsidR="003A4D03" w:rsidRPr="00C740D8">
        <w:rPr>
          <w:sz w:val="28"/>
          <w:szCs w:val="28"/>
        </w:rPr>
        <w:t>ľnej kapacity</w:t>
      </w:r>
      <w:r w:rsidRPr="00C740D8">
        <w:rPr>
          <w:sz w:val="28"/>
          <w:szCs w:val="28"/>
        </w:rPr>
        <w:t>)</w:t>
      </w:r>
      <w:r w:rsidR="00A379C2" w:rsidRPr="00C740D8">
        <w:rPr>
          <w:sz w:val="28"/>
          <w:szCs w:val="28"/>
        </w:rPr>
        <w:t>,</w:t>
      </w:r>
    </w:p>
    <w:p w:rsidR="001B70CF" w:rsidRDefault="009E2F07" w:rsidP="00FA1BF9">
      <w:pPr>
        <w:pStyle w:val="Odsekzoznamu"/>
        <w:numPr>
          <w:ilvl w:val="0"/>
          <w:numId w:val="6"/>
        </w:numPr>
        <w:rPr>
          <w:sz w:val="28"/>
          <w:szCs w:val="28"/>
        </w:rPr>
      </w:pPr>
      <w:r>
        <w:rPr>
          <w:sz w:val="28"/>
          <w:szCs w:val="28"/>
        </w:rPr>
        <w:t>dieťa, ktoré</w:t>
      </w:r>
      <w:r w:rsidR="005D6EEE">
        <w:rPr>
          <w:sz w:val="28"/>
          <w:szCs w:val="28"/>
        </w:rPr>
        <w:t xml:space="preserve"> navštevovalo </w:t>
      </w:r>
      <w:r w:rsidR="001B70CF">
        <w:rPr>
          <w:sz w:val="28"/>
          <w:szCs w:val="28"/>
        </w:rPr>
        <w:t xml:space="preserve"> matersk</w:t>
      </w:r>
      <w:r w:rsidR="005D6EEE">
        <w:rPr>
          <w:sz w:val="28"/>
          <w:szCs w:val="28"/>
        </w:rPr>
        <w:t xml:space="preserve">ú školu a zákonný zástupca </w:t>
      </w:r>
      <w:r w:rsidR="00766483">
        <w:rPr>
          <w:sz w:val="28"/>
          <w:szCs w:val="28"/>
        </w:rPr>
        <w:t>požiada</w:t>
      </w:r>
      <w:r w:rsidR="001B70CF">
        <w:rPr>
          <w:sz w:val="28"/>
          <w:szCs w:val="28"/>
        </w:rPr>
        <w:t xml:space="preserve"> o prijatie do novej materskej školy </w:t>
      </w:r>
      <w:r w:rsidR="00766483">
        <w:rPr>
          <w:sz w:val="28"/>
          <w:szCs w:val="28"/>
        </w:rPr>
        <w:t xml:space="preserve"> sa prijme </w:t>
      </w:r>
      <w:r w:rsidR="001B70CF">
        <w:rPr>
          <w:sz w:val="28"/>
          <w:szCs w:val="28"/>
        </w:rPr>
        <w:t>prestupom</w:t>
      </w:r>
      <w:r w:rsidR="00207938">
        <w:rPr>
          <w:sz w:val="28"/>
          <w:szCs w:val="28"/>
        </w:rPr>
        <w:t xml:space="preserve"> ( všetky deti, ktoré plnia </w:t>
      </w:r>
      <w:proofErr w:type="spellStart"/>
      <w:r w:rsidR="00F400A4">
        <w:rPr>
          <w:sz w:val="28"/>
          <w:szCs w:val="28"/>
        </w:rPr>
        <w:t>predprimárne</w:t>
      </w:r>
      <w:proofErr w:type="spellEnd"/>
      <w:r w:rsidR="00F400A4">
        <w:rPr>
          <w:sz w:val="28"/>
          <w:szCs w:val="28"/>
        </w:rPr>
        <w:t xml:space="preserve"> vzdelávanie)</w:t>
      </w:r>
      <w:r w:rsidR="001B70CF">
        <w:rPr>
          <w:sz w:val="28"/>
          <w:szCs w:val="28"/>
        </w:rPr>
        <w:t xml:space="preserve"> </w:t>
      </w:r>
      <w:r w:rsidR="00694AA6">
        <w:rPr>
          <w:sz w:val="28"/>
          <w:szCs w:val="28"/>
        </w:rPr>
        <w:t>,</w:t>
      </w:r>
    </w:p>
    <w:p w:rsidR="0094720C" w:rsidRDefault="00694AA6" w:rsidP="00FA1BF9">
      <w:pPr>
        <w:pStyle w:val="Odsekzoznamu"/>
        <w:numPr>
          <w:ilvl w:val="0"/>
          <w:numId w:val="6"/>
        </w:numPr>
        <w:rPr>
          <w:sz w:val="28"/>
          <w:szCs w:val="28"/>
        </w:rPr>
      </w:pPr>
      <w:r>
        <w:rPr>
          <w:sz w:val="28"/>
          <w:szCs w:val="28"/>
        </w:rPr>
        <w:t xml:space="preserve">dieťa, ktoré nedosiahne po dovŕšení šiesteho roku školskú spôsobilosť </w:t>
      </w:r>
      <w:r w:rsidR="00DD77D6">
        <w:rPr>
          <w:sz w:val="28"/>
          <w:szCs w:val="28"/>
        </w:rPr>
        <w:t xml:space="preserve"> a zákonný zástupca požiada o pokračovanie </w:t>
      </w:r>
      <w:r>
        <w:rPr>
          <w:sz w:val="28"/>
          <w:szCs w:val="28"/>
        </w:rPr>
        <w:t xml:space="preserve"> v plnení povinného </w:t>
      </w:r>
      <w:proofErr w:type="spellStart"/>
      <w:r>
        <w:rPr>
          <w:sz w:val="28"/>
          <w:szCs w:val="28"/>
        </w:rPr>
        <w:t>predprimárneho</w:t>
      </w:r>
      <w:proofErr w:type="spellEnd"/>
      <w:r>
        <w:rPr>
          <w:sz w:val="28"/>
          <w:szCs w:val="28"/>
        </w:rPr>
        <w:t xml:space="preserve"> vzdelávania</w:t>
      </w:r>
      <w:r w:rsidR="00D150FC">
        <w:rPr>
          <w:sz w:val="28"/>
          <w:szCs w:val="28"/>
        </w:rPr>
        <w:t>,</w:t>
      </w:r>
    </w:p>
    <w:p w:rsidR="001D2694" w:rsidRDefault="001D2694" w:rsidP="001D2694">
      <w:pPr>
        <w:pStyle w:val="Odsekzoznamu"/>
        <w:numPr>
          <w:ilvl w:val="0"/>
          <w:numId w:val="6"/>
        </w:numPr>
        <w:spacing w:before="119"/>
        <w:ind w:right="421"/>
        <w:jc w:val="both"/>
        <w:rPr>
          <w:sz w:val="28"/>
          <w:szCs w:val="28"/>
        </w:rPr>
      </w:pPr>
      <w:r w:rsidRPr="001D2694">
        <w:rPr>
          <w:sz w:val="28"/>
          <w:szCs w:val="28"/>
        </w:rPr>
        <w:lastRenderedPageBreak/>
        <w:t>deti umiestnené v zariadení na základe rozhodnutia súdu (ide o</w:t>
      </w:r>
      <w:r w:rsidRPr="001D2694">
        <w:rPr>
          <w:spacing w:val="-3"/>
          <w:sz w:val="28"/>
          <w:szCs w:val="28"/>
        </w:rPr>
        <w:t xml:space="preserve"> </w:t>
      </w:r>
      <w:r w:rsidRPr="001D2694">
        <w:rPr>
          <w:sz w:val="28"/>
          <w:szCs w:val="28"/>
        </w:rPr>
        <w:t>deti umiestnené buď v</w:t>
      </w:r>
      <w:r w:rsidRPr="001D2694">
        <w:rPr>
          <w:spacing w:val="-1"/>
          <w:sz w:val="28"/>
          <w:szCs w:val="28"/>
        </w:rPr>
        <w:t xml:space="preserve"> </w:t>
      </w:r>
      <w:r w:rsidRPr="001D2694">
        <w:rPr>
          <w:sz w:val="28"/>
          <w:szCs w:val="28"/>
        </w:rPr>
        <w:t>„kamenných“ centrách pre deti a rodiny = bývalé detské domovy al</w:t>
      </w:r>
      <w:r w:rsidR="00615597">
        <w:rPr>
          <w:sz w:val="28"/>
          <w:szCs w:val="28"/>
        </w:rPr>
        <w:t>ebo v profesionálnych rodinách),</w:t>
      </w:r>
    </w:p>
    <w:p w:rsidR="00615597" w:rsidRPr="001D2694" w:rsidRDefault="00615597" w:rsidP="001D2694">
      <w:pPr>
        <w:pStyle w:val="Odsekzoznamu"/>
        <w:numPr>
          <w:ilvl w:val="0"/>
          <w:numId w:val="6"/>
        </w:numPr>
        <w:spacing w:before="119"/>
        <w:ind w:right="421"/>
        <w:jc w:val="both"/>
        <w:rPr>
          <w:sz w:val="28"/>
          <w:szCs w:val="28"/>
        </w:rPr>
      </w:pPr>
      <w:r>
        <w:rPr>
          <w:sz w:val="28"/>
          <w:szCs w:val="28"/>
        </w:rPr>
        <w:t xml:space="preserve">dieťa so ŠVVP ( so zdravotným znevýhodnením, sociálne znevýhodneného prostredia, dieťa s nadaním, dieťa, ktoré si vyžaduje poskytnutie podporných opatrení), </w:t>
      </w:r>
    </w:p>
    <w:p w:rsidR="0035031A" w:rsidRPr="00694AA6" w:rsidRDefault="0094720C" w:rsidP="00FA1BF9">
      <w:pPr>
        <w:pStyle w:val="Odsekzoznamu"/>
        <w:numPr>
          <w:ilvl w:val="0"/>
          <w:numId w:val="6"/>
        </w:numPr>
        <w:rPr>
          <w:sz w:val="28"/>
          <w:szCs w:val="28"/>
        </w:rPr>
      </w:pPr>
      <w:r>
        <w:rPr>
          <w:sz w:val="28"/>
          <w:szCs w:val="28"/>
        </w:rPr>
        <w:t>ak ide o dieťa cudzinca.</w:t>
      </w:r>
      <w:r w:rsidR="00694AA6">
        <w:rPr>
          <w:sz w:val="28"/>
          <w:szCs w:val="28"/>
        </w:rPr>
        <w:t xml:space="preserve">  </w:t>
      </w:r>
    </w:p>
    <w:p w:rsidR="001D2694" w:rsidRDefault="001D2694" w:rsidP="00FA1BF9">
      <w:pPr>
        <w:rPr>
          <w:sz w:val="28"/>
          <w:szCs w:val="28"/>
          <w:u w:val="single"/>
        </w:rPr>
      </w:pPr>
    </w:p>
    <w:p w:rsidR="00FA1BF9" w:rsidRDefault="003A4D03" w:rsidP="00FA1BF9">
      <w:pPr>
        <w:rPr>
          <w:sz w:val="28"/>
          <w:szCs w:val="28"/>
          <w:u w:val="single"/>
        </w:rPr>
      </w:pPr>
      <w:r>
        <w:rPr>
          <w:sz w:val="28"/>
          <w:szCs w:val="28"/>
          <w:u w:val="single"/>
        </w:rPr>
        <w:t xml:space="preserve">K zápisu je treba priniesť : </w:t>
      </w:r>
    </w:p>
    <w:p w:rsidR="00207938" w:rsidRPr="00207938" w:rsidRDefault="003A4D03" w:rsidP="00207938">
      <w:pPr>
        <w:pStyle w:val="Odsekzoznamu"/>
        <w:numPr>
          <w:ilvl w:val="0"/>
          <w:numId w:val="7"/>
        </w:numPr>
        <w:ind w:left="140" w:right="421"/>
        <w:jc w:val="both"/>
        <w:rPr>
          <w:rFonts w:cs="Times New Roman"/>
          <w:sz w:val="28"/>
          <w:szCs w:val="28"/>
        </w:rPr>
      </w:pPr>
      <w:r w:rsidRPr="00207938">
        <w:rPr>
          <w:sz w:val="28"/>
          <w:szCs w:val="28"/>
        </w:rPr>
        <w:t xml:space="preserve">vyplnenú žiadosť </w:t>
      </w:r>
      <w:r w:rsidR="001D2694">
        <w:rPr>
          <w:sz w:val="28"/>
          <w:szCs w:val="28"/>
        </w:rPr>
        <w:t xml:space="preserve">( formulár) </w:t>
      </w:r>
      <w:r w:rsidRPr="00207938">
        <w:rPr>
          <w:sz w:val="28"/>
          <w:szCs w:val="28"/>
        </w:rPr>
        <w:t xml:space="preserve">s potvrdením o zdravotnej spôsobilosti od všeobecného lekára pre deti a dorast, </w:t>
      </w:r>
      <w:r w:rsidR="00C347BF" w:rsidRPr="00207938">
        <w:rPr>
          <w:sz w:val="28"/>
          <w:szCs w:val="28"/>
        </w:rPr>
        <w:t xml:space="preserve">ktorého súčasťou je </w:t>
      </w:r>
      <w:r w:rsidR="0050585B" w:rsidRPr="00207938">
        <w:rPr>
          <w:sz w:val="28"/>
          <w:szCs w:val="28"/>
        </w:rPr>
        <w:t>aj údaj o povinnom očkovaní dieťaťa ,</w:t>
      </w:r>
    </w:p>
    <w:p w:rsidR="00207938" w:rsidRPr="00207938" w:rsidRDefault="003A4D03" w:rsidP="00207938">
      <w:pPr>
        <w:pStyle w:val="Odsekzoznamu"/>
        <w:numPr>
          <w:ilvl w:val="0"/>
          <w:numId w:val="7"/>
        </w:numPr>
        <w:ind w:left="140" w:right="421"/>
        <w:jc w:val="both"/>
        <w:rPr>
          <w:rFonts w:cs="Times New Roman"/>
          <w:sz w:val="28"/>
          <w:szCs w:val="28"/>
        </w:rPr>
      </w:pPr>
      <w:r w:rsidRPr="00207938">
        <w:rPr>
          <w:sz w:val="28"/>
          <w:szCs w:val="28"/>
        </w:rPr>
        <w:t>a</w:t>
      </w:r>
      <w:r w:rsidR="009246D2" w:rsidRPr="00207938">
        <w:rPr>
          <w:sz w:val="28"/>
          <w:szCs w:val="28"/>
        </w:rPr>
        <w:t xml:space="preserve">k ide o dieťa so zdravotným znevýhodnením a dieťa </w:t>
      </w:r>
      <w:r w:rsidR="00207938" w:rsidRPr="00207938">
        <w:rPr>
          <w:sz w:val="28"/>
          <w:szCs w:val="28"/>
        </w:rPr>
        <w:t xml:space="preserve"> </w:t>
      </w:r>
      <w:r w:rsidR="00207938">
        <w:rPr>
          <w:sz w:val="28"/>
          <w:szCs w:val="28"/>
        </w:rPr>
        <w:t>a</w:t>
      </w:r>
      <w:r w:rsidR="00207938" w:rsidRPr="00207938">
        <w:rPr>
          <w:b/>
          <w:spacing w:val="64"/>
          <w:sz w:val="24"/>
        </w:rPr>
        <w:t xml:space="preserve"> </w:t>
      </w:r>
      <w:r w:rsidR="00207938" w:rsidRPr="00207938">
        <w:rPr>
          <w:rFonts w:cs="Times New Roman"/>
          <w:sz w:val="28"/>
          <w:szCs w:val="28"/>
        </w:rPr>
        <w:t>má</w:t>
      </w:r>
      <w:r w:rsidR="00207938" w:rsidRPr="00207938">
        <w:rPr>
          <w:rFonts w:cs="Times New Roman"/>
          <w:spacing w:val="65"/>
          <w:sz w:val="28"/>
          <w:szCs w:val="28"/>
        </w:rPr>
        <w:t xml:space="preserve"> </w:t>
      </w:r>
      <w:r w:rsidR="00207938" w:rsidRPr="00207938">
        <w:rPr>
          <w:rFonts w:cs="Times New Roman"/>
          <w:sz w:val="28"/>
          <w:szCs w:val="28"/>
        </w:rPr>
        <w:t>diagnostikou</w:t>
      </w:r>
      <w:r w:rsidR="00207938" w:rsidRPr="00207938">
        <w:rPr>
          <w:rFonts w:cs="Times New Roman"/>
          <w:spacing w:val="65"/>
          <w:sz w:val="28"/>
          <w:szCs w:val="28"/>
        </w:rPr>
        <w:t xml:space="preserve"> </w:t>
      </w:r>
      <w:r w:rsidR="00207938" w:rsidRPr="00207938">
        <w:rPr>
          <w:rFonts w:cs="Times New Roman"/>
          <w:sz w:val="28"/>
          <w:szCs w:val="28"/>
        </w:rPr>
        <w:t>v</w:t>
      </w:r>
      <w:r w:rsidR="00207938" w:rsidRPr="00207938">
        <w:rPr>
          <w:rFonts w:cs="Times New Roman"/>
          <w:spacing w:val="61"/>
          <w:sz w:val="28"/>
          <w:szCs w:val="28"/>
        </w:rPr>
        <w:t xml:space="preserve"> </w:t>
      </w:r>
      <w:r w:rsidR="00207938" w:rsidRPr="00207938">
        <w:rPr>
          <w:rFonts w:cs="Times New Roman"/>
          <w:sz w:val="28"/>
          <w:szCs w:val="28"/>
        </w:rPr>
        <w:t>zariadeniach</w:t>
      </w:r>
      <w:r w:rsidR="00207938" w:rsidRPr="00207938">
        <w:rPr>
          <w:rFonts w:cs="Times New Roman"/>
          <w:spacing w:val="62"/>
          <w:sz w:val="28"/>
          <w:szCs w:val="28"/>
        </w:rPr>
        <w:t xml:space="preserve"> </w:t>
      </w:r>
      <w:r w:rsidR="00207938" w:rsidRPr="00207938">
        <w:rPr>
          <w:rFonts w:cs="Times New Roman"/>
          <w:sz w:val="28"/>
          <w:szCs w:val="28"/>
        </w:rPr>
        <w:t>poradenstva a</w:t>
      </w:r>
      <w:r w:rsidR="00207938" w:rsidRPr="00207938">
        <w:rPr>
          <w:rFonts w:cs="Times New Roman"/>
          <w:spacing w:val="-2"/>
          <w:sz w:val="28"/>
          <w:szCs w:val="28"/>
        </w:rPr>
        <w:t xml:space="preserve"> </w:t>
      </w:r>
      <w:r w:rsidR="00207938" w:rsidRPr="00207938">
        <w:rPr>
          <w:rFonts w:cs="Times New Roman"/>
          <w:sz w:val="28"/>
          <w:szCs w:val="28"/>
        </w:rPr>
        <w:t>prevencie potvrdené, že je dieťaťom so</w:t>
      </w:r>
      <w:r w:rsidR="00207938" w:rsidRPr="00207938">
        <w:rPr>
          <w:rFonts w:cs="Times New Roman"/>
          <w:spacing w:val="-2"/>
          <w:sz w:val="28"/>
          <w:szCs w:val="28"/>
        </w:rPr>
        <w:t xml:space="preserve"> </w:t>
      </w:r>
      <w:r w:rsidR="00207938" w:rsidRPr="00207938">
        <w:rPr>
          <w:rFonts w:cs="Times New Roman"/>
          <w:sz w:val="28"/>
          <w:szCs w:val="28"/>
        </w:rPr>
        <w:t>zdravotným</w:t>
      </w:r>
      <w:r w:rsidR="00207938" w:rsidRPr="00207938">
        <w:rPr>
          <w:rFonts w:cs="Times New Roman"/>
          <w:spacing w:val="-1"/>
          <w:sz w:val="28"/>
          <w:szCs w:val="28"/>
        </w:rPr>
        <w:t xml:space="preserve"> </w:t>
      </w:r>
      <w:r w:rsidR="00207938" w:rsidRPr="00207938">
        <w:rPr>
          <w:rFonts w:cs="Times New Roman"/>
          <w:sz w:val="28"/>
          <w:szCs w:val="28"/>
        </w:rPr>
        <w:t>znevýhodnením, zákonný</w:t>
      </w:r>
      <w:r w:rsidR="00207938" w:rsidRPr="00207938">
        <w:rPr>
          <w:rFonts w:cs="Times New Roman"/>
          <w:spacing w:val="-1"/>
          <w:sz w:val="28"/>
          <w:szCs w:val="28"/>
        </w:rPr>
        <w:t xml:space="preserve"> </w:t>
      </w:r>
      <w:r w:rsidR="00207938" w:rsidRPr="00207938">
        <w:rPr>
          <w:rFonts w:cs="Times New Roman"/>
          <w:sz w:val="28"/>
          <w:szCs w:val="28"/>
        </w:rPr>
        <w:t>zástupca k</w:t>
      </w:r>
      <w:r w:rsidR="00207938" w:rsidRPr="00207938">
        <w:rPr>
          <w:rFonts w:cs="Times New Roman"/>
          <w:spacing w:val="-1"/>
          <w:sz w:val="28"/>
          <w:szCs w:val="28"/>
        </w:rPr>
        <w:t xml:space="preserve"> </w:t>
      </w:r>
      <w:r w:rsidR="00207938" w:rsidRPr="00207938">
        <w:rPr>
          <w:rFonts w:cs="Times New Roman"/>
          <w:sz w:val="28"/>
          <w:szCs w:val="28"/>
        </w:rPr>
        <w:t xml:space="preserve">žiadosti </w:t>
      </w:r>
      <w:r w:rsidR="00207938" w:rsidRPr="00207938">
        <w:rPr>
          <w:rFonts w:cs="Times New Roman"/>
          <w:spacing w:val="-2"/>
          <w:sz w:val="28"/>
          <w:szCs w:val="28"/>
        </w:rPr>
        <w:t>priloží:</w:t>
      </w:r>
    </w:p>
    <w:p w:rsidR="00207938" w:rsidRPr="00207938" w:rsidRDefault="00207938" w:rsidP="00207938">
      <w:pPr>
        <w:pStyle w:val="Odsekzoznamu"/>
        <w:widowControl w:val="0"/>
        <w:numPr>
          <w:ilvl w:val="3"/>
          <w:numId w:val="12"/>
        </w:numPr>
        <w:tabs>
          <w:tab w:val="left" w:pos="424"/>
        </w:tabs>
        <w:autoSpaceDE w:val="0"/>
        <w:autoSpaceDN w:val="0"/>
        <w:spacing w:before="122" w:after="0" w:line="240" w:lineRule="auto"/>
        <w:contextualSpacing w:val="0"/>
        <w:rPr>
          <w:rFonts w:cs="Times New Roman"/>
          <w:sz w:val="28"/>
          <w:szCs w:val="28"/>
        </w:rPr>
      </w:pPr>
      <w:r w:rsidRPr="00207938">
        <w:rPr>
          <w:rFonts w:cs="Times New Roman"/>
          <w:sz w:val="28"/>
          <w:szCs w:val="28"/>
        </w:rPr>
        <w:t>potvrdenie</w:t>
      </w:r>
      <w:r w:rsidRPr="00207938">
        <w:rPr>
          <w:rFonts w:cs="Times New Roman"/>
          <w:spacing w:val="-4"/>
          <w:sz w:val="28"/>
          <w:szCs w:val="28"/>
        </w:rPr>
        <w:t xml:space="preserve"> </w:t>
      </w:r>
      <w:r w:rsidRPr="00207938">
        <w:rPr>
          <w:rFonts w:cs="Times New Roman"/>
          <w:sz w:val="28"/>
          <w:szCs w:val="28"/>
        </w:rPr>
        <w:t>o</w:t>
      </w:r>
      <w:r w:rsidRPr="00207938">
        <w:rPr>
          <w:rFonts w:cs="Times New Roman"/>
          <w:spacing w:val="-3"/>
          <w:sz w:val="28"/>
          <w:szCs w:val="28"/>
        </w:rPr>
        <w:t xml:space="preserve"> </w:t>
      </w:r>
      <w:r w:rsidRPr="00207938">
        <w:rPr>
          <w:rFonts w:cs="Times New Roman"/>
          <w:sz w:val="28"/>
          <w:szCs w:val="28"/>
        </w:rPr>
        <w:t>zdravotnej</w:t>
      </w:r>
      <w:r w:rsidRPr="00207938">
        <w:rPr>
          <w:rFonts w:cs="Times New Roman"/>
          <w:spacing w:val="-4"/>
          <w:sz w:val="28"/>
          <w:szCs w:val="28"/>
        </w:rPr>
        <w:t xml:space="preserve"> </w:t>
      </w:r>
      <w:r w:rsidRPr="00207938">
        <w:rPr>
          <w:rFonts w:cs="Times New Roman"/>
          <w:sz w:val="28"/>
          <w:szCs w:val="28"/>
        </w:rPr>
        <w:t>spôsobilosti</w:t>
      </w:r>
      <w:r w:rsidRPr="00207938">
        <w:rPr>
          <w:rFonts w:cs="Times New Roman"/>
          <w:spacing w:val="-4"/>
          <w:sz w:val="28"/>
          <w:szCs w:val="28"/>
        </w:rPr>
        <w:t xml:space="preserve"> </w:t>
      </w:r>
      <w:r w:rsidRPr="00207938">
        <w:rPr>
          <w:rFonts w:cs="Times New Roman"/>
          <w:sz w:val="28"/>
          <w:szCs w:val="28"/>
        </w:rPr>
        <w:t>dieťaťa</w:t>
      </w:r>
      <w:r w:rsidRPr="00207938">
        <w:rPr>
          <w:rFonts w:cs="Times New Roman"/>
          <w:spacing w:val="-4"/>
          <w:sz w:val="28"/>
          <w:szCs w:val="28"/>
        </w:rPr>
        <w:t xml:space="preserve"> </w:t>
      </w:r>
      <w:r w:rsidRPr="00207938">
        <w:rPr>
          <w:rFonts w:cs="Times New Roman"/>
          <w:sz w:val="28"/>
          <w:szCs w:val="28"/>
        </w:rPr>
        <w:t>od</w:t>
      </w:r>
      <w:r w:rsidRPr="00207938">
        <w:rPr>
          <w:rFonts w:cs="Times New Roman"/>
          <w:spacing w:val="-3"/>
          <w:sz w:val="28"/>
          <w:szCs w:val="28"/>
        </w:rPr>
        <w:t xml:space="preserve"> </w:t>
      </w:r>
      <w:r w:rsidRPr="00207938">
        <w:rPr>
          <w:rFonts w:cs="Times New Roman"/>
          <w:sz w:val="28"/>
          <w:szCs w:val="28"/>
        </w:rPr>
        <w:t>všeobecného</w:t>
      </w:r>
      <w:r w:rsidRPr="00207938">
        <w:rPr>
          <w:rFonts w:cs="Times New Roman"/>
          <w:spacing w:val="-4"/>
          <w:sz w:val="28"/>
          <w:szCs w:val="28"/>
        </w:rPr>
        <w:t xml:space="preserve"> </w:t>
      </w:r>
      <w:r w:rsidRPr="00207938">
        <w:rPr>
          <w:rFonts w:cs="Times New Roman"/>
          <w:sz w:val="28"/>
          <w:szCs w:val="28"/>
        </w:rPr>
        <w:t>lekára</w:t>
      </w:r>
      <w:r w:rsidRPr="00207938">
        <w:rPr>
          <w:rFonts w:cs="Times New Roman"/>
          <w:spacing w:val="-4"/>
          <w:sz w:val="28"/>
          <w:szCs w:val="28"/>
        </w:rPr>
        <w:t xml:space="preserve"> </w:t>
      </w:r>
      <w:r w:rsidRPr="00207938">
        <w:rPr>
          <w:rFonts w:cs="Times New Roman"/>
          <w:sz w:val="28"/>
          <w:szCs w:val="28"/>
        </w:rPr>
        <w:t>pre</w:t>
      </w:r>
      <w:r w:rsidRPr="00207938">
        <w:rPr>
          <w:rFonts w:cs="Times New Roman"/>
          <w:spacing w:val="-3"/>
          <w:sz w:val="28"/>
          <w:szCs w:val="28"/>
        </w:rPr>
        <w:t xml:space="preserve"> </w:t>
      </w:r>
    </w:p>
    <w:p w:rsidR="00207938" w:rsidRPr="00207938" w:rsidRDefault="00207938" w:rsidP="00207938">
      <w:pPr>
        <w:pStyle w:val="Odsekzoznamu"/>
        <w:widowControl w:val="0"/>
        <w:tabs>
          <w:tab w:val="left" w:pos="424"/>
        </w:tabs>
        <w:autoSpaceDE w:val="0"/>
        <w:autoSpaceDN w:val="0"/>
        <w:spacing w:before="122" w:after="0" w:line="240" w:lineRule="auto"/>
        <w:ind w:left="424"/>
        <w:contextualSpacing w:val="0"/>
        <w:rPr>
          <w:rFonts w:cs="Times New Roman"/>
          <w:sz w:val="28"/>
          <w:szCs w:val="28"/>
        </w:rPr>
      </w:pPr>
      <w:r w:rsidRPr="00207938">
        <w:rPr>
          <w:rFonts w:cs="Times New Roman"/>
          <w:sz w:val="28"/>
          <w:szCs w:val="28"/>
        </w:rPr>
        <w:t>deti</w:t>
      </w:r>
      <w:r w:rsidRPr="00207938">
        <w:rPr>
          <w:rFonts w:cs="Times New Roman"/>
          <w:spacing w:val="-2"/>
          <w:sz w:val="28"/>
          <w:szCs w:val="28"/>
        </w:rPr>
        <w:t xml:space="preserve"> </w:t>
      </w:r>
      <w:r w:rsidRPr="00207938">
        <w:rPr>
          <w:rFonts w:cs="Times New Roman"/>
          <w:sz w:val="28"/>
          <w:szCs w:val="28"/>
        </w:rPr>
        <w:t>a</w:t>
      </w:r>
      <w:r w:rsidRPr="00207938">
        <w:rPr>
          <w:rFonts w:cs="Times New Roman"/>
          <w:spacing w:val="-3"/>
          <w:sz w:val="28"/>
          <w:szCs w:val="28"/>
        </w:rPr>
        <w:t xml:space="preserve"> </w:t>
      </w:r>
      <w:r w:rsidRPr="00207938">
        <w:rPr>
          <w:rFonts w:cs="Times New Roman"/>
          <w:spacing w:val="-2"/>
          <w:sz w:val="28"/>
          <w:szCs w:val="28"/>
        </w:rPr>
        <w:t>dorast,</w:t>
      </w:r>
    </w:p>
    <w:p w:rsidR="00203B59" w:rsidRPr="00203B59" w:rsidRDefault="00207938" w:rsidP="00203B59">
      <w:pPr>
        <w:pStyle w:val="Odsekzoznamu"/>
        <w:widowControl w:val="0"/>
        <w:numPr>
          <w:ilvl w:val="0"/>
          <w:numId w:val="23"/>
        </w:numPr>
        <w:tabs>
          <w:tab w:val="left" w:pos="424"/>
        </w:tabs>
        <w:autoSpaceDE w:val="0"/>
        <w:autoSpaceDN w:val="0"/>
        <w:spacing w:before="120" w:after="0" w:line="240" w:lineRule="auto"/>
        <w:contextualSpacing w:val="0"/>
        <w:rPr>
          <w:sz w:val="28"/>
          <w:szCs w:val="28"/>
          <w:u w:val="single"/>
        </w:rPr>
      </w:pPr>
      <w:r w:rsidRPr="00203B59">
        <w:rPr>
          <w:rFonts w:cs="Times New Roman"/>
          <w:sz w:val="28"/>
          <w:szCs w:val="28"/>
        </w:rPr>
        <w:t>vyjadrenie</w:t>
      </w:r>
      <w:r w:rsidRPr="00203B59">
        <w:rPr>
          <w:rFonts w:cs="Times New Roman"/>
          <w:spacing w:val="-5"/>
          <w:sz w:val="28"/>
          <w:szCs w:val="28"/>
        </w:rPr>
        <w:t xml:space="preserve"> </w:t>
      </w:r>
      <w:r w:rsidRPr="00203B59">
        <w:rPr>
          <w:rFonts w:cs="Times New Roman"/>
          <w:sz w:val="28"/>
          <w:szCs w:val="28"/>
        </w:rPr>
        <w:t>príslušného</w:t>
      </w:r>
      <w:r w:rsidRPr="00203B59">
        <w:rPr>
          <w:rFonts w:cs="Times New Roman"/>
          <w:spacing w:val="-5"/>
          <w:sz w:val="28"/>
          <w:szCs w:val="28"/>
        </w:rPr>
        <w:t xml:space="preserve"> </w:t>
      </w:r>
      <w:r w:rsidRPr="00203B59">
        <w:rPr>
          <w:rFonts w:cs="Times New Roman"/>
          <w:sz w:val="28"/>
          <w:szCs w:val="28"/>
        </w:rPr>
        <w:t>zariadenia</w:t>
      </w:r>
      <w:r w:rsidRPr="00203B59">
        <w:rPr>
          <w:rFonts w:cs="Times New Roman"/>
          <w:spacing w:val="-6"/>
          <w:sz w:val="28"/>
          <w:szCs w:val="28"/>
        </w:rPr>
        <w:t xml:space="preserve"> </w:t>
      </w:r>
      <w:r w:rsidRPr="00203B59">
        <w:rPr>
          <w:rFonts w:cs="Times New Roman"/>
          <w:sz w:val="28"/>
          <w:szCs w:val="28"/>
        </w:rPr>
        <w:t>poradenstva</w:t>
      </w:r>
      <w:r w:rsidRPr="00203B59">
        <w:rPr>
          <w:rFonts w:cs="Times New Roman"/>
          <w:spacing w:val="-4"/>
          <w:sz w:val="28"/>
          <w:szCs w:val="28"/>
        </w:rPr>
        <w:t xml:space="preserve"> </w:t>
      </w:r>
      <w:r w:rsidRPr="00203B59">
        <w:rPr>
          <w:rFonts w:cs="Times New Roman"/>
          <w:sz w:val="28"/>
          <w:szCs w:val="28"/>
        </w:rPr>
        <w:t>a</w:t>
      </w:r>
      <w:r w:rsidRPr="00203B59">
        <w:rPr>
          <w:rFonts w:cs="Times New Roman"/>
          <w:spacing w:val="-2"/>
          <w:sz w:val="28"/>
          <w:szCs w:val="28"/>
        </w:rPr>
        <w:t xml:space="preserve"> </w:t>
      </w:r>
      <w:r w:rsidRPr="00203B59">
        <w:rPr>
          <w:rFonts w:cs="Times New Roman"/>
          <w:sz w:val="28"/>
          <w:szCs w:val="28"/>
        </w:rPr>
        <w:t>prevencie</w:t>
      </w:r>
      <w:r w:rsidRPr="00203B59">
        <w:rPr>
          <w:rFonts w:cs="Times New Roman"/>
          <w:spacing w:val="-3"/>
          <w:sz w:val="28"/>
          <w:szCs w:val="28"/>
        </w:rPr>
        <w:t xml:space="preserve"> </w:t>
      </w:r>
    </w:p>
    <w:p w:rsidR="00203B59" w:rsidRPr="00203B59" w:rsidRDefault="00207938" w:rsidP="00203B59">
      <w:pPr>
        <w:pStyle w:val="Odsekzoznamu"/>
        <w:widowControl w:val="0"/>
        <w:numPr>
          <w:ilvl w:val="0"/>
          <w:numId w:val="23"/>
        </w:numPr>
        <w:tabs>
          <w:tab w:val="left" w:pos="142"/>
          <w:tab w:val="left" w:pos="424"/>
        </w:tabs>
        <w:autoSpaceDE w:val="0"/>
        <w:autoSpaceDN w:val="0"/>
        <w:spacing w:before="120" w:after="0" w:line="240" w:lineRule="auto"/>
        <w:rPr>
          <w:sz w:val="28"/>
          <w:szCs w:val="28"/>
          <w:u w:val="single"/>
        </w:rPr>
      </w:pPr>
      <w:r w:rsidRPr="00203B59">
        <w:rPr>
          <w:rFonts w:cs="Times New Roman"/>
          <w:sz w:val="28"/>
          <w:szCs w:val="28"/>
        </w:rPr>
        <w:t>odporučenie</w:t>
      </w:r>
      <w:r w:rsidRPr="00203B59">
        <w:rPr>
          <w:rFonts w:cs="Times New Roman"/>
          <w:spacing w:val="-2"/>
          <w:sz w:val="28"/>
          <w:szCs w:val="28"/>
        </w:rPr>
        <w:t xml:space="preserve"> </w:t>
      </w:r>
      <w:r w:rsidRPr="00203B59">
        <w:rPr>
          <w:rFonts w:cs="Times New Roman"/>
          <w:sz w:val="28"/>
          <w:szCs w:val="28"/>
        </w:rPr>
        <w:t>všeobecného</w:t>
      </w:r>
      <w:r w:rsidRPr="00203B59">
        <w:rPr>
          <w:rFonts w:cs="Times New Roman"/>
          <w:spacing w:val="-2"/>
          <w:sz w:val="28"/>
          <w:szCs w:val="28"/>
        </w:rPr>
        <w:t xml:space="preserve"> </w:t>
      </w:r>
      <w:r w:rsidRPr="00203B59">
        <w:rPr>
          <w:rFonts w:cs="Times New Roman"/>
          <w:sz w:val="28"/>
          <w:szCs w:val="28"/>
        </w:rPr>
        <w:t>lekára</w:t>
      </w:r>
      <w:r w:rsidRPr="00203B59">
        <w:rPr>
          <w:rFonts w:cs="Times New Roman"/>
          <w:spacing w:val="-3"/>
          <w:sz w:val="28"/>
          <w:szCs w:val="28"/>
        </w:rPr>
        <w:t xml:space="preserve"> </w:t>
      </w:r>
      <w:r w:rsidRPr="00203B59">
        <w:rPr>
          <w:rFonts w:cs="Times New Roman"/>
          <w:sz w:val="28"/>
          <w:szCs w:val="28"/>
        </w:rPr>
        <w:t>pre</w:t>
      </w:r>
      <w:r w:rsidRPr="00203B59">
        <w:rPr>
          <w:rFonts w:cs="Times New Roman"/>
          <w:spacing w:val="-3"/>
          <w:sz w:val="28"/>
          <w:szCs w:val="28"/>
        </w:rPr>
        <w:t xml:space="preserve"> </w:t>
      </w:r>
      <w:r w:rsidRPr="00203B59">
        <w:rPr>
          <w:rFonts w:cs="Times New Roman"/>
          <w:sz w:val="28"/>
          <w:szCs w:val="28"/>
        </w:rPr>
        <w:t>deti</w:t>
      </w:r>
      <w:r w:rsidRPr="00203B59">
        <w:rPr>
          <w:rFonts w:cs="Times New Roman"/>
          <w:spacing w:val="-4"/>
          <w:sz w:val="28"/>
          <w:szCs w:val="28"/>
        </w:rPr>
        <w:t xml:space="preserve"> </w:t>
      </w:r>
      <w:r w:rsidRPr="00203B59">
        <w:rPr>
          <w:rFonts w:cs="Times New Roman"/>
          <w:sz w:val="28"/>
          <w:szCs w:val="28"/>
        </w:rPr>
        <w:t>a</w:t>
      </w:r>
      <w:r w:rsidR="00D55FAD" w:rsidRPr="00203B59">
        <w:rPr>
          <w:rFonts w:cs="Times New Roman"/>
          <w:spacing w:val="2"/>
          <w:sz w:val="28"/>
          <w:szCs w:val="28"/>
        </w:rPr>
        <w:t> </w:t>
      </w:r>
      <w:r w:rsidR="00615597" w:rsidRPr="00203B59">
        <w:rPr>
          <w:rFonts w:cs="Times New Roman"/>
          <w:spacing w:val="-2"/>
          <w:sz w:val="28"/>
          <w:szCs w:val="28"/>
        </w:rPr>
        <w:t>dorast</w:t>
      </w:r>
      <w:r w:rsidR="00E63C35" w:rsidRPr="00203B59">
        <w:rPr>
          <w:spacing w:val="-2"/>
          <w:sz w:val="28"/>
          <w:szCs w:val="28"/>
        </w:rPr>
        <w:t>.</w:t>
      </w:r>
    </w:p>
    <w:p w:rsidR="00203B59" w:rsidRPr="003805A1" w:rsidRDefault="00E63C35" w:rsidP="003805A1">
      <w:pPr>
        <w:pStyle w:val="Odsekzoznamu"/>
        <w:widowControl w:val="0"/>
        <w:numPr>
          <w:ilvl w:val="0"/>
          <w:numId w:val="27"/>
        </w:numPr>
        <w:tabs>
          <w:tab w:val="left" w:pos="142"/>
          <w:tab w:val="left" w:pos="424"/>
        </w:tabs>
        <w:autoSpaceDE w:val="0"/>
        <w:autoSpaceDN w:val="0"/>
        <w:spacing w:before="120" w:after="0" w:line="240" w:lineRule="auto"/>
        <w:rPr>
          <w:sz w:val="28"/>
          <w:szCs w:val="28"/>
          <w:u w:val="single"/>
        </w:rPr>
      </w:pPr>
      <w:r w:rsidRPr="003805A1">
        <w:rPr>
          <w:sz w:val="28"/>
          <w:szCs w:val="28"/>
        </w:rPr>
        <w:t xml:space="preserve">ak ide o dieťa, ktoré pokračuje v plnení povinného </w:t>
      </w:r>
      <w:proofErr w:type="spellStart"/>
      <w:r w:rsidRPr="003805A1">
        <w:rPr>
          <w:sz w:val="28"/>
          <w:szCs w:val="28"/>
        </w:rPr>
        <w:t>predprimárneho</w:t>
      </w:r>
      <w:proofErr w:type="spellEnd"/>
      <w:r w:rsidRPr="003805A1">
        <w:rPr>
          <w:sz w:val="28"/>
          <w:szCs w:val="28"/>
        </w:rPr>
        <w:t xml:space="preserve"> vzdelávania po dovŕšení šiesteho roku  je potrebné priniesť</w:t>
      </w:r>
      <w:r w:rsidR="00203B59" w:rsidRPr="003805A1">
        <w:rPr>
          <w:sz w:val="28"/>
          <w:szCs w:val="28"/>
        </w:rPr>
        <w:t xml:space="preserve">: </w:t>
      </w:r>
    </w:p>
    <w:p w:rsidR="00203B59" w:rsidRPr="00ED4D31" w:rsidRDefault="00203B59" w:rsidP="00ED4D31">
      <w:pPr>
        <w:pStyle w:val="Odsekzoznamu"/>
        <w:widowControl w:val="0"/>
        <w:numPr>
          <w:ilvl w:val="0"/>
          <w:numId w:val="22"/>
        </w:numPr>
        <w:tabs>
          <w:tab w:val="left" w:pos="423"/>
        </w:tabs>
        <w:autoSpaceDE w:val="0"/>
        <w:autoSpaceDN w:val="0"/>
        <w:spacing w:before="119" w:after="0" w:line="240" w:lineRule="auto"/>
        <w:contextualSpacing w:val="0"/>
        <w:jc w:val="both"/>
        <w:rPr>
          <w:sz w:val="28"/>
          <w:szCs w:val="28"/>
        </w:rPr>
      </w:pPr>
      <w:r w:rsidRPr="00203B59">
        <w:rPr>
          <w:sz w:val="28"/>
          <w:szCs w:val="28"/>
        </w:rPr>
        <w:t>písomného</w:t>
      </w:r>
      <w:r w:rsidRPr="00203B59">
        <w:rPr>
          <w:spacing w:val="-8"/>
          <w:sz w:val="28"/>
          <w:szCs w:val="28"/>
        </w:rPr>
        <w:t xml:space="preserve"> </w:t>
      </w:r>
      <w:r w:rsidRPr="00203B59">
        <w:rPr>
          <w:sz w:val="28"/>
          <w:szCs w:val="28"/>
        </w:rPr>
        <w:t>súhlasu</w:t>
      </w:r>
      <w:r w:rsidRPr="00203B59">
        <w:rPr>
          <w:spacing w:val="-4"/>
          <w:sz w:val="28"/>
          <w:szCs w:val="28"/>
        </w:rPr>
        <w:t xml:space="preserve"> </w:t>
      </w:r>
      <w:r w:rsidRPr="00203B59">
        <w:rPr>
          <w:sz w:val="28"/>
          <w:szCs w:val="28"/>
        </w:rPr>
        <w:t>príslušného</w:t>
      </w:r>
      <w:r w:rsidRPr="00203B59">
        <w:rPr>
          <w:spacing w:val="-5"/>
          <w:sz w:val="28"/>
          <w:szCs w:val="28"/>
        </w:rPr>
        <w:t xml:space="preserve"> </w:t>
      </w:r>
      <w:r w:rsidRPr="00203B59">
        <w:rPr>
          <w:sz w:val="28"/>
          <w:szCs w:val="28"/>
        </w:rPr>
        <w:t>zariadenia</w:t>
      </w:r>
      <w:r w:rsidRPr="00203B59">
        <w:rPr>
          <w:spacing w:val="-5"/>
          <w:sz w:val="28"/>
          <w:szCs w:val="28"/>
        </w:rPr>
        <w:t xml:space="preserve"> </w:t>
      </w:r>
      <w:r w:rsidRPr="00203B59">
        <w:rPr>
          <w:sz w:val="28"/>
          <w:szCs w:val="28"/>
        </w:rPr>
        <w:t>poradenstva</w:t>
      </w:r>
      <w:r w:rsidRPr="00203B59">
        <w:rPr>
          <w:spacing w:val="-4"/>
          <w:sz w:val="28"/>
          <w:szCs w:val="28"/>
        </w:rPr>
        <w:t xml:space="preserve"> </w:t>
      </w:r>
      <w:r w:rsidRPr="00203B59">
        <w:rPr>
          <w:sz w:val="28"/>
          <w:szCs w:val="28"/>
        </w:rPr>
        <w:t>a</w:t>
      </w:r>
      <w:r w:rsidRPr="00203B59">
        <w:rPr>
          <w:spacing w:val="2"/>
          <w:sz w:val="28"/>
          <w:szCs w:val="28"/>
        </w:rPr>
        <w:t xml:space="preserve"> </w:t>
      </w:r>
      <w:r w:rsidRPr="00203B59">
        <w:rPr>
          <w:spacing w:val="-2"/>
          <w:sz w:val="28"/>
          <w:szCs w:val="28"/>
        </w:rPr>
        <w:t>prevencie,</w:t>
      </w:r>
    </w:p>
    <w:p w:rsidR="003805A1" w:rsidRPr="003805A1" w:rsidRDefault="00203B59" w:rsidP="003805A1">
      <w:pPr>
        <w:pStyle w:val="Odsekzoznamu"/>
        <w:widowControl w:val="0"/>
        <w:numPr>
          <w:ilvl w:val="0"/>
          <w:numId w:val="22"/>
        </w:numPr>
        <w:tabs>
          <w:tab w:val="left" w:pos="423"/>
        </w:tabs>
        <w:autoSpaceDE w:val="0"/>
        <w:autoSpaceDN w:val="0"/>
        <w:spacing w:after="0" w:line="240" w:lineRule="auto"/>
        <w:contextualSpacing w:val="0"/>
        <w:jc w:val="both"/>
        <w:rPr>
          <w:sz w:val="28"/>
          <w:szCs w:val="28"/>
          <w:u w:val="single"/>
        </w:rPr>
      </w:pPr>
      <w:r w:rsidRPr="00203B59">
        <w:rPr>
          <w:sz w:val="28"/>
          <w:szCs w:val="28"/>
        </w:rPr>
        <w:t>informovaného</w:t>
      </w:r>
      <w:r w:rsidRPr="00203B59">
        <w:rPr>
          <w:spacing w:val="-6"/>
          <w:sz w:val="28"/>
          <w:szCs w:val="28"/>
        </w:rPr>
        <w:t xml:space="preserve"> </w:t>
      </w:r>
      <w:r w:rsidRPr="00203B59">
        <w:rPr>
          <w:sz w:val="28"/>
          <w:szCs w:val="28"/>
        </w:rPr>
        <w:t>súhlasu</w:t>
      </w:r>
      <w:r w:rsidRPr="00203B59">
        <w:rPr>
          <w:spacing w:val="-7"/>
          <w:sz w:val="28"/>
          <w:szCs w:val="28"/>
        </w:rPr>
        <w:t xml:space="preserve"> </w:t>
      </w:r>
      <w:r w:rsidRPr="00203B59">
        <w:rPr>
          <w:sz w:val="28"/>
          <w:szCs w:val="28"/>
        </w:rPr>
        <w:t>zákonného</w:t>
      </w:r>
      <w:r w:rsidRPr="00203B59">
        <w:rPr>
          <w:spacing w:val="-7"/>
          <w:sz w:val="28"/>
          <w:szCs w:val="28"/>
        </w:rPr>
        <w:t xml:space="preserve"> </w:t>
      </w:r>
      <w:r w:rsidRPr="00203B59">
        <w:rPr>
          <w:spacing w:val="-2"/>
          <w:sz w:val="28"/>
          <w:szCs w:val="28"/>
        </w:rPr>
        <w:t>zástupcu.</w:t>
      </w:r>
      <w:r>
        <w:rPr>
          <w:spacing w:val="-2"/>
          <w:sz w:val="28"/>
          <w:szCs w:val="28"/>
        </w:rPr>
        <w:t xml:space="preserve"> </w:t>
      </w:r>
      <w:r w:rsidR="00E63C35" w:rsidRPr="00203B59">
        <w:rPr>
          <w:sz w:val="28"/>
          <w:szCs w:val="28"/>
        </w:rPr>
        <w:t xml:space="preserve"> ( podpísané obidvoma zákonnými zástupcami, ak nejde o zástupcu zariadenia).</w:t>
      </w:r>
    </w:p>
    <w:p w:rsidR="003805A1" w:rsidRPr="00DD77D6" w:rsidRDefault="003805A1" w:rsidP="00DD77D6">
      <w:pPr>
        <w:pStyle w:val="Odsekzoznamu"/>
        <w:widowControl w:val="0"/>
        <w:numPr>
          <w:ilvl w:val="0"/>
          <w:numId w:val="34"/>
        </w:numPr>
        <w:autoSpaceDE w:val="0"/>
        <w:autoSpaceDN w:val="0"/>
        <w:spacing w:before="119" w:after="0" w:line="240" w:lineRule="auto"/>
        <w:jc w:val="both"/>
        <w:rPr>
          <w:sz w:val="28"/>
          <w:szCs w:val="28"/>
        </w:rPr>
      </w:pPr>
      <w:r w:rsidRPr="00DD77D6">
        <w:rPr>
          <w:sz w:val="28"/>
          <w:szCs w:val="28"/>
        </w:rPr>
        <w:t>ak</w:t>
      </w:r>
      <w:r w:rsidRPr="00DD77D6">
        <w:rPr>
          <w:spacing w:val="56"/>
          <w:sz w:val="28"/>
          <w:szCs w:val="28"/>
        </w:rPr>
        <w:t xml:space="preserve"> </w:t>
      </w:r>
      <w:r w:rsidRPr="00DD77D6">
        <w:rPr>
          <w:sz w:val="28"/>
          <w:szCs w:val="28"/>
        </w:rPr>
        <w:t>pôjde</w:t>
      </w:r>
      <w:r w:rsidRPr="00DD77D6">
        <w:rPr>
          <w:spacing w:val="53"/>
          <w:sz w:val="28"/>
          <w:szCs w:val="28"/>
        </w:rPr>
        <w:t xml:space="preserve"> </w:t>
      </w:r>
      <w:r w:rsidRPr="00DD77D6">
        <w:rPr>
          <w:sz w:val="28"/>
          <w:szCs w:val="28"/>
        </w:rPr>
        <w:t>o</w:t>
      </w:r>
      <w:r w:rsidRPr="00DD77D6">
        <w:rPr>
          <w:spacing w:val="-1"/>
          <w:sz w:val="28"/>
          <w:szCs w:val="28"/>
        </w:rPr>
        <w:t xml:space="preserve"> </w:t>
      </w:r>
      <w:r w:rsidRPr="00DD77D6">
        <w:rPr>
          <w:sz w:val="28"/>
          <w:szCs w:val="28"/>
        </w:rPr>
        <w:t>dieťa</w:t>
      </w:r>
      <w:r w:rsidRPr="00DD77D6">
        <w:rPr>
          <w:spacing w:val="56"/>
          <w:sz w:val="28"/>
          <w:szCs w:val="28"/>
        </w:rPr>
        <w:t xml:space="preserve"> </w:t>
      </w:r>
      <w:r w:rsidRPr="00DD77D6">
        <w:rPr>
          <w:sz w:val="28"/>
          <w:szCs w:val="28"/>
        </w:rPr>
        <w:t>podľa</w:t>
      </w:r>
      <w:r w:rsidRPr="00DD77D6">
        <w:rPr>
          <w:spacing w:val="53"/>
          <w:sz w:val="28"/>
          <w:szCs w:val="28"/>
        </w:rPr>
        <w:t xml:space="preserve"> </w:t>
      </w:r>
      <w:r w:rsidRPr="00DD77D6">
        <w:rPr>
          <w:sz w:val="28"/>
          <w:szCs w:val="28"/>
        </w:rPr>
        <w:t>§</w:t>
      </w:r>
      <w:r w:rsidRPr="00DD77D6">
        <w:rPr>
          <w:spacing w:val="54"/>
          <w:sz w:val="28"/>
          <w:szCs w:val="28"/>
        </w:rPr>
        <w:t xml:space="preserve"> </w:t>
      </w:r>
      <w:r w:rsidRPr="00DD77D6">
        <w:rPr>
          <w:sz w:val="28"/>
          <w:szCs w:val="28"/>
        </w:rPr>
        <w:t>28b</w:t>
      </w:r>
      <w:r w:rsidRPr="00DD77D6">
        <w:rPr>
          <w:spacing w:val="55"/>
          <w:sz w:val="28"/>
          <w:szCs w:val="28"/>
        </w:rPr>
        <w:t xml:space="preserve"> </w:t>
      </w:r>
      <w:r w:rsidRPr="00DD77D6">
        <w:rPr>
          <w:sz w:val="28"/>
          <w:szCs w:val="28"/>
        </w:rPr>
        <w:t>ods.</w:t>
      </w:r>
      <w:r w:rsidRPr="00DD77D6">
        <w:rPr>
          <w:spacing w:val="54"/>
          <w:sz w:val="28"/>
          <w:szCs w:val="28"/>
        </w:rPr>
        <w:t xml:space="preserve"> </w:t>
      </w:r>
      <w:r w:rsidRPr="00DD77D6">
        <w:rPr>
          <w:sz w:val="28"/>
          <w:szCs w:val="28"/>
        </w:rPr>
        <w:t>2</w:t>
      </w:r>
      <w:r w:rsidRPr="00DD77D6">
        <w:rPr>
          <w:spacing w:val="55"/>
          <w:sz w:val="28"/>
          <w:szCs w:val="28"/>
        </w:rPr>
        <w:t xml:space="preserve"> </w:t>
      </w:r>
      <w:r w:rsidRPr="00DD77D6">
        <w:rPr>
          <w:sz w:val="28"/>
          <w:szCs w:val="28"/>
        </w:rPr>
        <w:t>písm.</w:t>
      </w:r>
      <w:r w:rsidRPr="00DD77D6">
        <w:rPr>
          <w:spacing w:val="53"/>
          <w:sz w:val="28"/>
          <w:szCs w:val="28"/>
        </w:rPr>
        <w:t xml:space="preserve"> </w:t>
      </w:r>
      <w:r w:rsidRPr="00DD77D6">
        <w:rPr>
          <w:sz w:val="28"/>
          <w:szCs w:val="28"/>
        </w:rPr>
        <w:t>b)</w:t>
      </w:r>
      <w:r w:rsidRPr="00DD77D6">
        <w:rPr>
          <w:spacing w:val="56"/>
          <w:sz w:val="28"/>
          <w:szCs w:val="28"/>
        </w:rPr>
        <w:t xml:space="preserve"> </w:t>
      </w:r>
      <w:r w:rsidRPr="00DD77D6">
        <w:rPr>
          <w:sz w:val="28"/>
          <w:szCs w:val="28"/>
        </w:rPr>
        <w:t>školského</w:t>
      </w:r>
      <w:r w:rsidRPr="00DD77D6">
        <w:rPr>
          <w:spacing w:val="54"/>
          <w:sz w:val="28"/>
          <w:szCs w:val="28"/>
        </w:rPr>
        <w:t xml:space="preserve"> </w:t>
      </w:r>
      <w:r w:rsidRPr="00DD77D6">
        <w:rPr>
          <w:sz w:val="28"/>
          <w:szCs w:val="28"/>
        </w:rPr>
        <w:t>zákona</w:t>
      </w:r>
      <w:r w:rsidRPr="00DD77D6">
        <w:rPr>
          <w:spacing w:val="61"/>
          <w:sz w:val="28"/>
          <w:szCs w:val="28"/>
        </w:rPr>
        <w:t xml:space="preserve"> </w:t>
      </w:r>
      <w:r w:rsidRPr="00DD77D6">
        <w:rPr>
          <w:sz w:val="28"/>
          <w:szCs w:val="28"/>
        </w:rPr>
        <w:t>(ktorého</w:t>
      </w:r>
      <w:r w:rsidRPr="00DD77D6">
        <w:rPr>
          <w:spacing w:val="55"/>
          <w:sz w:val="28"/>
          <w:szCs w:val="28"/>
        </w:rPr>
        <w:t xml:space="preserve"> </w:t>
      </w:r>
      <w:r w:rsidRPr="00DD77D6">
        <w:rPr>
          <w:sz w:val="28"/>
          <w:szCs w:val="28"/>
        </w:rPr>
        <w:t>zákonný</w:t>
      </w:r>
      <w:r w:rsidRPr="00DD77D6">
        <w:rPr>
          <w:spacing w:val="54"/>
          <w:sz w:val="28"/>
          <w:szCs w:val="28"/>
        </w:rPr>
        <w:t xml:space="preserve"> </w:t>
      </w:r>
      <w:r w:rsidRPr="00DD77D6">
        <w:rPr>
          <w:spacing w:val="-2"/>
          <w:sz w:val="28"/>
          <w:szCs w:val="28"/>
        </w:rPr>
        <w:t xml:space="preserve">zástupca </w:t>
      </w:r>
      <w:r w:rsidRPr="00DD77D6">
        <w:rPr>
          <w:sz w:val="28"/>
          <w:szCs w:val="28"/>
        </w:rPr>
        <w:t>z vlastného</w:t>
      </w:r>
      <w:r w:rsidRPr="00DD77D6">
        <w:rPr>
          <w:spacing w:val="32"/>
          <w:sz w:val="28"/>
          <w:szCs w:val="28"/>
        </w:rPr>
        <w:t xml:space="preserve">  </w:t>
      </w:r>
      <w:r w:rsidRPr="00DD77D6">
        <w:rPr>
          <w:sz w:val="28"/>
          <w:szCs w:val="28"/>
        </w:rPr>
        <w:t>rozhodnutia</w:t>
      </w:r>
      <w:r w:rsidRPr="00DD77D6">
        <w:rPr>
          <w:spacing w:val="35"/>
          <w:sz w:val="28"/>
          <w:szCs w:val="28"/>
        </w:rPr>
        <w:t xml:space="preserve">  </w:t>
      </w:r>
      <w:r w:rsidRPr="00DD77D6">
        <w:rPr>
          <w:sz w:val="28"/>
          <w:szCs w:val="28"/>
        </w:rPr>
        <w:t>má</w:t>
      </w:r>
      <w:r w:rsidRPr="00DD77D6">
        <w:rPr>
          <w:spacing w:val="31"/>
          <w:sz w:val="28"/>
          <w:szCs w:val="28"/>
        </w:rPr>
        <w:t xml:space="preserve">  </w:t>
      </w:r>
      <w:r w:rsidRPr="00DD77D6">
        <w:rPr>
          <w:sz w:val="28"/>
          <w:szCs w:val="28"/>
        </w:rPr>
        <w:t>záujem,</w:t>
      </w:r>
      <w:r w:rsidRPr="00DD77D6">
        <w:rPr>
          <w:spacing w:val="32"/>
          <w:sz w:val="28"/>
          <w:szCs w:val="28"/>
        </w:rPr>
        <w:t xml:space="preserve">  </w:t>
      </w:r>
      <w:r w:rsidRPr="00DD77D6">
        <w:rPr>
          <w:sz w:val="28"/>
          <w:szCs w:val="28"/>
        </w:rPr>
        <w:t>aby</w:t>
      </w:r>
      <w:r w:rsidRPr="00DD77D6">
        <w:rPr>
          <w:spacing w:val="32"/>
          <w:sz w:val="28"/>
          <w:szCs w:val="28"/>
        </w:rPr>
        <w:t xml:space="preserve">  </w:t>
      </w:r>
      <w:r w:rsidRPr="00DD77D6">
        <w:rPr>
          <w:sz w:val="28"/>
          <w:szCs w:val="28"/>
        </w:rPr>
        <w:t>dieťa</w:t>
      </w:r>
      <w:r w:rsidRPr="00DD77D6">
        <w:rPr>
          <w:spacing w:val="32"/>
          <w:sz w:val="28"/>
          <w:szCs w:val="28"/>
        </w:rPr>
        <w:t xml:space="preserve">  </w:t>
      </w:r>
      <w:r w:rsidRPr="00DD77D6">
        <w:rPr>
          <w:sz w:val="28"/>
          <w:szCs w:val="28"/>
        </w:rPr>
        <w:t>plnilo</w:t>
      </w:r>
      <w:r w:rsidRPr="00DD77D6">
        <w:rPr>
          <w:spacing w:val="32"/>
          <w:sz w:val="28"/>
          <w:szCs w:val="28"/>
        </w:rPr>
        <w:t xml:space="preserve">  </w:t>
      </w:r>
      <w:r w:rsidRPr="00DD77D6">
        <w:rPr>
          <w:sz w:val="28"/>
          <w:szCs w:val="28"/>
        </w:rPr>
        <w:t>povinné</w:t>
      </w:r>
      <w:r w:rsidRPr="00DD77D6">
        <w:rPr>
          <w:spacing w:val="33"/>
          <w:sz w:val="28"/>
          <w:szCs w:val="28"/>
        </w:rPr>
        <w:t xml:space="preserve">  </w:t>
      </w:r>
      <w:proofErr w:type="spellStart"/>
      <w:r w:rsidRPr="00DD77D6">
        <w:rPr>
          <w:sz w:val="28"/>
          <w:szCs w:val="28"/>
        </w:rPr>
        <w:t>predprimárne</w:t>
      </w:r>
      <w:proofErr w:type="spellEnd"/>
      <w:r w:rsidRPr="00DD77D6">
        <w:rPr>
          <w:spacing w:val="32"/>
          <w:sz w:val="28"/>
          <w:szCs w:val="28"/>
        </w:rPr>
        <w:t xml:space="preserve">  </w:t>
      </w:r>
      <w:r w:rsidRPr="00DD77D6">
        <w:rPr>
          <w:spacing w:val="-2"/>
          <w:sz w:val="28"/>
          <w:szCs w:val="28"/>
        </w:rPr>
        <w:t xml:space="preserve">vzdelávanie </w:t>
      </w:r>
      <w:r w:rsidRPr="00DD77D6">
        <w:rPr>
          <w:sz w:val="28"/>
          <w:szCs w:val="28"/>
        </w:rPr>
        <w:t>individuálnou formou), žiadosť zákonného zástupcu o</w:t>
      </w:r>
      <w:r w:rsidRPr="00DD77D6">
        <w:rPr>
          <w:spacing w:val="-3"/>
          <w:sz w:val="28"/>
          <w:szCs w:val="28"/>
        </w:rPr>
        <w:t xml:space="preserve"> </w:t>
      </w:r>
      <w:r w:rsidRPr="00DD77D6">
        <w:rPr>
          <w:sz w:val="28"/>
          <w:szCs w:val="28"/>
        </w:rPr>
        <w:t xml:space="preserve">povolenie individuálneho vzdelávania musí </w:t>
      </w:r>
      <w:r w:rsidRPr="00DD77D6">
        <w:rPr>
          <w:spacing w:val="-2"/>
          <w:sz w:val="28"/>
          <w:szCs w:val="28"/>
        </w:rPr>
        <w:t>obsahovať:</w:t>
      </w:r>
    </w:p>
    <w:p w:rsidR="003805A1" w:rsidRPr="003805A1" w:rsidRDefault="003805A1" w:rsidP="003805A1">
      <w:pPr>
        <w:pStyle w:val="Odsekzoznamu"/>
        <w:widowControl w:val="0"/>
        <w:numPr>
          <w:ilvl w:val="0"/>
          <w:numId w:val="27"/>
        </w:numPr>
        <w:autoSpaceDE w:val="0"/>
        <w:autoSpaceDN w:val="0"/>
        <w:spacing w:before="119" w:after="0" w:line="240" w:lineRule="auto"/>
        <w:contextualSpacing w:val="0"/>
        <w:jc w:val="both"/>
        <w:rPr>
          <w:sz w:val="28"/>
          <w:szCs w:val="28"/>
        </w:rPr>
      </w:pPr>
      <w:r w:rsidRPr="003805A1">
        <w:rPr>
          <w:sz w:val="28"/>
          <w:szCs w:val="28"/>
        </w:rPr>
        <w:t>meno,</w:t>
      </w:r>
      <w:r w:rsidRPr="003805A1">
        <w:rPr>
          <w:spacing w:val="-7"/>
          <w:sz w:val="28"/>
          <w:szCs w:val="28"/>
        </w:rPr>
        <w:t xml:space="preserve"> </w:t>
      </w:r>
      <w:r w:rsidRPr="003805A1">
        <w:rPr>
          <w:sz w:val="28"/>
          <w:szCs w:val="28"/>
        </w:rPr>
        <w:t>priezvisko,</w:t>
      </w:r>
      <w:r w:rsidRPr="003805A1">
        <w:rPr>
          <w:spacing w:val="-5"/>
          <w:sz w:val="28"/>
          <w:szCs w:val="28"/>
        </w:rPr>
        <w:t xml:space="preserve"> </w:t>
      </w:r>
      <w:r w:rsidRPr="003805A1">
        <w:rPr>
          <w:sz w:val="28"/>
          <w:szCs w:val="28"/>
        </w:rPr>
        <w:t>dátum</w:t>
      </w:r>
      <w:r w:rsidRPr="003805A1">
        <w:rPr>
          <w:spacing w:val="-4"/>
          <w:sz w:val="28"/>
          <w:szCs w:val="28"/>
        </w:rPr>
        <w:t xml:space="preserve"> </w:t>
      </w:r>
      <w:r w:rsidRPr="003805A1">
        <w:rPr>
          <w:sz w:val="28"/>
          <w:szCs w:val="28"/>
        </w:rPr>
        <w:t>narodenia,</w:t>
      </w:r>
      <w:r w:rsidRPr="003805A1">
        <w:rPr>
          <w:spacing w:val="-2"/>
          <w:sz w:val="28"/>
          <w:szCs w:val="28"/>
        </w:rPr>
        <w:t xml:space="preserve"> </w:t>
      </w:r>
      <w:r w:rsidRPr="003805A1">
        <w:rPr>
          <w:sz w:val="28"/>
          <w:szCs w:val="28"/>
        </w:rPr>
        <w:t>rodné</w:t>
      </w:r>
      <w:r w:rsidRPr="003805A1">
        <w:rPr>
          <w:spacing w:val="-3"/>
          <w:sz w:val="28"/>
          <w:szCs w:val="28"/>
        </w:rPr>
        <w:t xml:space="preserve"> </w:t>
      </w:r>
      <w:r w:rsidRPr="003805A1">
        <w:rPr>
          <w:sz w:val="28"/>
          <w:szCs w:val="28"/>
        </w:rPr>
        <w:t>číslo</w:t>
      </w:r>
      <w:r w:rsidRPr="003805A1">
        <w:rPr>
          <w:spacing w:val="-6"/>
          <w:sz w:val="28"/>
          <w:szCs w:val="28"/>
        </w:rPr>
        <w:t xml:space="preserve"> </w:t>
      </w:r>
      <w:r w:rsidRPr="003805A1">
        <w:rPr>
          <w:sz w:val="28"/>
          <w:szCs w:val="28"/>
        </w:rPr>
        <w:t>a</w:t>
      </w:r>
      <w:r w:rsidRPr="003805A1">
        <w:rPr>
          <w:spacing w:val="-3"/>
          <w:sz w:val="28"/>
          <w:szCs w:val="28"/>
        </w:rPr>
        <w:t xml:space="preserve"> </w:t>
      </w:r>
      <w:r w:rsidRPr="003805A1">
        <w:rPr>
          <w:sz w:val="28"/>
          <w:szCs w:val="28"/>
        </w:rPr>
        <w:t>miesto</w:t>
      </w:r>
      <w:r w:rsidRPr="003805A1">
        <w:rPr>
          <w:spacing w:val="-5"/>
          <w:sz w:val="28"/>
          <w:szCs w:val="28"/>
        </w:rPr>
        <w:t xml:space="preserve"> </w:t>
      </w:r>
      <w:r w:rsidRPr="003805A1">
        <w:rPr>
          <w:sz w:val="28"/>
          <w:szCs w:val="28"/>
        </w:rPr>
        <w:t>trvalého</w:t>
      </w:r>
      <w:r w:rsidRPr="003805A1">
        <w:rPr>
          <w:spacing w:val="-5"/>
          <w:sz w:val="28"/>
          <w:szCs w:val="28"/>
        </w:rPr>
        <w:t xml:space="preserve"> </w:t>
      </w:r>
      <w:r w:rsidRPr="003805A1">
        <w:rPr>
          <w:sz w:val="28"/>
          <w:szCs w:val="28"/>
        </w:rPr>
        <w:t>pobytu</w:t>
      </w:r>
      <w:r w:rsidRPr="003805A1">
        <w:rPr>
          <w:spacing w:val="-2"/>
          <w:sz w:val="28"/>
          <w:szCs w:val="28"/>
        </w:rPr>
        <w:t xml:space="preserve"> dieťaťa,</w:t>
      </w:r>
    </w:p>
    <w:p w:rsidR="003805A1" w:rsidRPr="003805A1" w:rsidRDefault="003805A1" w:rsidP="003805A1">
      <w:pPr>
        <w:pStyle w:val="Odsekzoznamu"/>
        <w:widowControl w:val="0"/>
        <w:numPr>
          <w:ilvl w:val="0"/>
          <w:numId w:val="27"/>
        </w:numPr>
        <w:tabs>
          <w:tab w:val="left" w:pos="392"/>
        </w:tabs>
        <w:autoSpaceDE w:val="0"/>
        <w:autoSpaceDN w:val="0"/>
        <w:spacing w:before="119" w:after="0" w:line="240" w:lineRule="auto"/>
        <w:contextualSpacing w:val="0"/>
        <w:rPr>
          <w:sz w:val="28"/>
          <w:szCs w:val="28"/>
        </w:rPr>
      </w:pPr>
      <w:r w:rsidRPr="003805A1">
        <w:rPr>
          <w:sz w:val="28"/>
          <w:szCs w:val="28"/>
        </w:rPr>
        <w:t>obdobie,</w:t>
      </w:r>
      <w:r w:rsidRPr="003805A1">
        <w:rPr>
          <w:spacing w:val="-7"/>
          <w:sz w:val="28"/>
          <w:szCs w:val="28"/>
        </w:rPr>
        <w:t xml:space="preserve"> </w:t>
      </w:r>
      <w:r w:rsidRPr="003805A1">
        <w:rPr>
          <w:sz w:val="28"/>
          <w:szCs w:val="28"/>
        </w:rPr>
        <w:t>na</w:t>
      </w:r>
      <w:r w:rsidRPr="003805A1">
        <w:rPr>
          <w:spacing w:val="-3"/>
          <w:sz w:val="28"/>
          <w:szCs w:val="28"/>
        </w:rPr>
        <w:t xml:space="preserve"> </w:t>
      </w:r>
      <w:r w:rsidRPr="003805A1">
        <w:rPr>
          <w:sz w:val="28"/>
          <w:szCs w:val="28"/>
        </w:rPr>
        <w:t>ktoré</w:t>
      </w:r>
      <w:r w:rsidRPr="003805A1">
        <w:rPr>
          <w:spacing w:val="-3"/>
          <w:sz w:val="28"/>
          <w:szCs w:val="28"/>
        </w:rPr>
        <w:t xml:space="preserve"> </w:t>
      </w:r>
      <w:r w:rsidRPr="003805A1">
        <w:rPr>
          <w:sz w:val="28"/>
          <w:szCs w:val="28"/>
        </w:rPr>
        <w:t>sa</w:t>
      </w:r>
      <w:r w:rsidRPr="003805A1">
        <w:rPr>
          <w:spacing w:val="-7"/>
          <w:sz w:val="28"/>
          <w:szCs w:val="28"/>
        </w:rPr>
        <w:t xml:space="preserve"> </w:t>
      </w:r>
      <w:r w:rsidRPr="003805A1">
        <w:rPr>
          <w:sz w:val="28"/>
          <w:szCs w:val="28"/>
        </w:rPr>
        <w:t>má</w:t>
      </w:r>
      <w:r w:rsidRPr="003805A1">
        <w:rPr>
          <w:spacing w:val="-3"/>
          <w:sz w:val="28"/>
          <w:szCs w:val="28"/>
        </w:rPr>
        <w:t xml:space="preserve"> </w:t>
      </w:r>
      <w:r w:rsidRPr="003805A1">
        <w:rPr>
          <w:sz w:val="28"/>
          <w:szCs w:val="28"/>
        </w:rPr>
        <w:t>individuálne</w:t>
      </w:r>
      <w:r w:rsidRPr="003805A1">
        <w:rPr>
          <w:spacing w:val="-5"/>
          <w:sz w:val="28"/>
          <w:szCs w:val="28"/>
        </w:rPr>
        <w:t xml:space="preserve"> </w:t>
      </w:r>
      <w:r w:rsidRPr="003805A1">
        <w:rPr>
          <w:sz w:val="28"/>
          <w:szCs w:val="28"/>
        </w:rPr>
        <w:t>vzdelávanie</w:t>
      </w:r>
      <w:r w:rsidRPr="003805A1">
        <w:rPr>
          <w:spacing w:val="-4"/>
          <w:sz w:val="28"/>
          <w:szCs w:val="28"/>
        </w:rPr>
        <w:t xml:space="preserve"> </w:t>
      </w:r>
      <w:r w:rsidRPr="003805A1">
        <w:rPr>
          <w:spacing w:val="-2"/>
          <w:sz w:val="28"/>
          <w:szCs w:val="28"/>
        </w:rPr>
        <w:t>povoliť,</w:t>
      </w:r>
    </w:p>
    <w:p w:rsidR="003805A1" w:rsidRPr="003805A1" w:rsidRDefault="003805A1" w:rsidP="003805A1">
      <w:pPr>
        <w:pStyle w:val="Odsekzoznamu"/>
        <w:widowControl w:val="0"/>
        <w:numPr>
          <w:ilvl w:val="0"/>
          <w:numId w:val="27"/>
        </w:numPr>
        <w:tabs>
          <w:tab w:val="left" w:pos="366"/>
        </w:tabs>
        <w:autoSpaceDE w:val="0"/>
        <w:autoSpaceDN w:val="0"/>
        <w:spacing w:before="120" w:after="0" w:line="240" w:lineRule="auto"/>
        <w:contextualSpacing w:val="0"/>
        <w:rPr>
          <w:sz w:val="28"/>
          <w:szCs w:val="28"/>
        </w:rPr>
      </w:pPr>
      <w:r w:rsidRPr="003805A1">
        <w:rPr>
          <w:sz w:val="28"/>
          <w:szCs w:val="28"/>
        </w:rPr>
        <w:t>dôvody</w:t>
      </w:r>
      <w:r w:rsidRPr="003805A1">
        <w:rPr>
          <w:spacing w:val="-6"/>
          <w:sz w:val="28"/>
          <w:szCs w:val="28"/>
        </w:rPr>
        <w:t xml:space="preserve"> </w:t>
      </w:r>
      <w:r w:rsidRPr="003805A1">
        <w:rPr>
          <w:sz w:val="28"/>
          <w:szCs w:val="28"/>
        </w:rPr>
        <w:t>na</w:t>
      </w:r>
      <w:r w:rsidRPr="003805A1">
        <w:rPr>
          <w:spacing w:val="-5"/>
          <w:sz w:val="28"/>
          <w:szCs w:val="28"/>
        </w:rPr>
        <w:t xml:space="preserve"> </w:t>
      </w:r>
      <w:r w:rsidRPr="003805A1">
        <w:rPr>
          <w:sz w:val="28"/>
          <w:szCs w:val="28"/>
        </w:rPr>
        <w:t>povolenie</w:t>
      </w:r>
      <w:r w:rsidRPr="003805A1">
        <w:rPr>
          <w:spacing w:val="-2"/>
          <w:sz w:val="28"/>
          <w:szCs w:val="28"/>
        </w:rPr>
        <w:t xml:space="preserve"> </w:t>
      </w:r>
      <w:r w:rsidRPr="003805A1">
        <w:rPr>
          <w:sz w:val="28"/>
          <w:szCs w:val="28"/>
        </w:rPr>
        <w:t>individuálneho</w:t>
      </w:r>
      <w:r w:rsidRPr="003805A1">
        <w:rPr>
          <w:spacing w:val="-4"/>
          <w:sz w:val="28"/>
          <w:szCs w:val="28"/>
        </w:rPr>
        <w:t xml:space="preserve"> </w:t>
      </w:r>
      <w:r w:rsidRPr="003805A1">
        <w:rPr>
          <w:spacing w:val="-2"/>
          <w:sz w:val="28"/>
          <w:szCs w:val="28"/>
        </w:rPr>
        <w:t>vzdelávania,</w:t>
      </w:r>
    </w:p>
    <w:p w:rsidR="003805A1" w:rsidRPr="003805A1" w:rsidRDefault="003805A1" w:rsidP="003805A1">
      <w:pPr>
        <w:pStyle w:val="Odsekzoznamu"/>
        <w:widowControl w:val="0"/>
        <w:numPr>
          <w:ilvl w:val="0"/>
          <w:numId w:val="27"/>
        </w:numPr>
        <w:tabs>
          <w:tab w:val="left" w:pos="422"/>
        </w:tabs>
        <w:autoSpaceDE w:val="0"/>
        <w:autoSpaceDN w:val="0"/>
        <w:spacing w:before="120" w:after="0" w:line="240" w:lineRule="auto"/>
        <w:ind w:right="423"/>
        <w:contextualSpacing w:val="0"/>
        <w:jc w:val="both"/>
        <w:rPr>
          <w:sz w:val="28"/>
          <w:szCs w:val="28"/>
        </w:rPr>
      </w:pPr>
      <w:r w:rsidRPr="003805A1">
        <w:rPr>
          <w:sz w:val="28"/>
          <w:szCs w:val="28"/>
        </w:rPr>
        <w:t>meno a priezvisko fyzickej osoby, ktorá bude uskutočňovať individuálne vzdelávanie dieťaťa, ktorému má byť povolené individuálne vzdelávanie, a doklady o splnení kvalifikačných predpokladov podľa § 28b ods. 4 školského zákona,</w:t>
      </w:r>
    </w:p>
    <w:p w:rsidR="003805A1" w:rsidRPr="00DD77D6" w:rsidRDefault="003805A1" w:rsidP="003805A1">
      <w:pPr>
        <w:pStyle w:val="Odsekzoznamu"/>
        <w:widowControl w:val="0"/>
        <w:numPr>
          <w:ilvl w:val="0"/>
          <w:numId w:val="27"/>
        </w:numPr>
        <w:tabs>
          <w:tab w:val="left" w:pos="423"/>
        </w:tabs>
        <w:autoSpaceDE w:val="0"/>
        <w:autoSpaceDN w:val="0"/>
        <w:spacing w:after="0" w:line="240" w:lineRule="auto"/>
        <w:jc w:val="both"/>
        <w:rPr>
          <w:sz w:val="28"/>
          <w:szCs w:val="28"/>
          <w:u w:val="single"/>
        </w:rPr>
      </w:pPr>
      <w:r w:rsidRPr="003805A1">
        <w:rPr>
          <w:sz w:val="28"/>
          <w:szCs w:val="28"/>
        </w:rPr>
        <w:t>ďalšie</w:t>
      </w:r>
      <w:r w:rsidRPr="003805A1">
        <w:rPr>
          <w:spacing w:val="-4"/>
          <w:sz w:val="28"/>
          <w:szCs w:val="28"/>
        </w:rPr>
        <w:t xml:space="preserve"> </w:t>
      </w:r>
      <w:r w:rsidRPr="003805A1">
        <w:rPr>
          <w:sz w:val="28"/>
          <w:szCs w:val="28"/>
        </w:rPr>
        <w:t>skutočnosti,</w:t>
      </w:r>
      <w:r w:rsidRPr="003805A1">
        <w:rPr>
          <w:spacing w:val="-5"/>
          <w:sz w:val="28"/>
          <w:szCs w:val="28"/>
        </w:rPr>
        <w:t xml:space="preserve"> </w:t>
      </w:r>
      <w:r w:rsidRPr="003805A1">
        <w:rPr>
          <w:sz w:val="28"/>
          <w:szCs w:val="28"/>
        </w:rPr>
        <w:t>ktoré</w:t>
      </w:r>
      <w:r w:rsidRPr="003805A1">
        <w:rPr>
          <w:spacing w:val="-3"/>
          <w:sz w:val="28"/>
          <w:szCs w:val="28"/>
        </w:rPr>
        <w:t xml:space="preserve"> </w:t>
      </w:r>
      <w:r w:rsidRPr="003805A1">
        <w:rPr>
          <w:sz w:val="28"/>
          <w:szCs w:val="28"/>
        </w:rPr>
        <w:t>majú</w:t>
      </w:r>
      <w:r w:rsidRPr="003805A1">
        <w:rPr>
          <w:spacing w:val="-4"/>
          <w:sz w:val="28"/>
          <w:szCs w:val="28"/>
        </w:rPr>
        <w:t xml:space="preserve"> </w:t>
      </w:r>
      <w:r w:rsidRPr="003805A1">
        <w:rPr>
          <w:sz w:val="28"/>
          <w:szCs w:val="28"/>
        </w:rPr>
        <w:t>vplyv</w:t>
      </w:r>
      <w:r w:rsidRPr="003805A1">
        <w:rPr>
          <w:spacing w:val="-6"/>
          <w:sz w:val="28"/>
          <w:szCs w:val="28"/>
        </w:rPr>
        <w:t xml:space="preserve"> </w:t>
      </w:r>
      <w:r w:rsidRPr="003805A1">
        <w:rPr>
          <w:sz w:val="28"/>
          <w:szCs w:val="28"/>
        </w:rPr>
        <w:t>na</w:t>
      </w:r>
      <w:r w:rsidRPr="003805A1">
        <w:rPr>
          <w:spacing w:val="-5"/>
          <w:sz w:val="28"/>
          <w:szCs w:val="28"/>
        </w:rPr>
        <w:t xml:space="preserve"> </w:t>
      </w:r>
      <w:r w:rsidRPr="003805A1">
        <w:rPr>
          <w:sz w:val="28"/>
          <w:szCs w:val="28"/>
        </w:rPr>
        <w:t>individuálne</w:t>
      </w:r>
      <w:r w:rsidRPr="003805A1">
        <w:rPr>
          <w:spacing w:val="-3"/>
          <w:sz w:val="28"/>
          <w:szCs w:val="28"/>
        </w:rPr>
        <w:t xml:space="preserve"> </w:t>
      </w:r>
      <w:r w:rsidRPr="003805A1">
        <w:rPr>
          <w:sz w:val="28"/>
          <w:szCs w:val="28"/>
        </w:rPr>
        <w:t>vzdelávanie</w:t>
      </w:r>
      <w:r w:rsidRPr="003805A1">
        <w:rPr>
          <w:spacing w:val="-5"/>
          <w:sz w:val="28"/>
          <w:szCs w:val="28"/>
        </w:rPr>
        <w:t xml:space="preserve"> </w:t>
      </w:r>
      <w:r w:rsidRPr="003805A1">
        <w:rPr>
          <w:spacing w:val="-2"/>
          <w:sz w:val="28"/>
          <w:szCs w:val="28"/>
        </w:rPr>
        <w:t>dieťaťa</w:t>
      </w:r>
    </w:p>
    <w:p w:rsidR="00DD77D6" w:rsidRPr="00ED4D31" w:rsidRDefault="00DD77D6" w:rsidP="00DD77D6">
      <w:pPr>
        <w:pStyle w:val="Odsekzoznamu"/>
        <w:widowControl w:val="0"/>
        <w:tabs>
          <w:tab w:val="left" w:pos="423"/>
        </w:tabs>
        <w:autoSpaceDE w:val="0"/>
        <w:autoSpaceDN w:val="0"/>
        <w:spacing w:after="0" w:line="240" w:lineRule="auto"/>
        <w:jc w:val="both"/>
        <w:rPr>
          <w:sz w:val="28"/>
          <w:szCs w:val="28"/>
          <w:u w:val="single"/>
        </w:rPr>
      </w:pPr>
    </w:p>
    <w:p w:rsidR="00ED4D31" w:rsidRPr="00DD77D6" w:rsidRDefault="00ED4D31" w:rsidP="00DD77D6">
      <w:pPr>
        <w:pStyle w:val="Odsekzoznamu"/>
        <w:widowControl w:val="0"/>
        <w:numPr>
          <w:ilvl w:val="0"/>
          <w:numId w:val="34"/>
        </w:numPr>
        <w:tabs>
          <w:tab w:val="left" w:pos="423"/>
        </w:tabs>
        <w:autoSpaceDE w:val="0"/>
        <w:autoSpaceDN w:val="0"/>
        <w:spacing w:after="0" w:line="240" w:lineRule="auto"/>
        <w:jc w:val="both"/>
        <w:rPr>
          <w:sz w:val="28"/>
          <w:szCs w:val="28"/>
          <w:u w:val="single"/>
        </w:rPr>
      </w:pPr>
      <w:r w:rsidRPr="00DD77D6">
        <w:rPr>
          <w:sz w:val="28"/>
          <w:szCs w:val="28"/>
        </w:rPr>
        <w:lastRenderedPageBreak/>
        <w:t xml:space="preserve">ak bude dieťa pokračovať v plnení povinného </w:t>
      </w:r>
      <w:proofErr w:type="spellStart"/>
      <w:r w:rsidRPr="00DD77D6">
        <w:rPr>
          <w:sz w:val="28"/>
          <w:szCs w:val="28"/>
        </w:rPr>
        <w:t>predprimárneho</w:t>
      </w:r>
      <w:proofErr w:type="spellEnd"/>
      <w:r w:rsidRPr="00DD77D6">
        <w:rPr>
          <w:sz w:val="28"/>
          <w:szCs w:val="28"/>
        </w:rPr>
        <w:t xml:space="preserve"> vzdelávania ( ďalej len PPV), je zákonný zástupca povinný doložiť potrebné t</w:t>
      </w:r>
      <w:r w:rsidR="0093155B">
        <w:rPr>
          <w:sz w:val="28"/>
          <w:szCs w:val="28"/>
        </w:rPr>
        <w:t>lačivá ( dokumenty materskej školy 2025-2026</w:t>
      </w:r>
      <w:r w:rsidRPr="00DD77D6">
        <w:rPr>
          <w:sz w:val="28"/>
          <w:szCs w:val="28"/>
        </w:rPr>
        <w:t xml:space="preserve">) </w:t>
      </w:r>
    </w:p>
    <w:p w:rsidR="00F03F65" w:rsidRPr="00F03F65" w:rsidRDefault="00F03F65" w:rsidP="00F03F65">
      <w:pPr>
        <w:pStyle w:val="Odsekzoznamu"/>
        <w:widowControl w:val="0"/>
        <w:numPr>
          <w:ilvl w:val="0"/>
          <w:numId w:val="31"/>
        </w:numPr>
        <w:tabs>
          <w:tab w:val="left" w:pos="423"/>
        </w:tabs>
        <w:autoSpaceDE w:val="0"/>
        <w:autoSpaceDN w:val="0"/>
        <w:spacing w:before="118" w:after="0" w:line="240" w:lineRule="auto"/>
        <w:contextualSpacing w:val="0"/>
        <w:jc w:val="both"/>
        <w:rPr>
          <w:sz w:val="28"/>
          <w:szCs w:val="28"/>
        </w:rPr>
      </w:pPr>
      <w:r w:rsidRPr="00F03F65">
        <w:rPr>
          <w:sz w:val="28"/>
          <w:szCs w:val="28"/>
        </w:rPr>
        <w:t>písomný</w:t>
      </w:r>
      <w:r w:rsidRPr="00F03F65">
        <w:rPr>
          <w:spacing w:val="-6"/>
          <w:sz w:val="28"/>
          <w:szCs w:val="28"/>
        </w:rPr>
        <w:t xml:space="preserve"> </w:t>
      </w:r>
      <w:r w:rsidRPr="00F03F65">
        <w:rPr>
          <w:sz w:val="28"/>
          <w:szCs w:val="28"/>
        </w:rPr>
        <w:t>súhlas</w:t>
      </w:r>
      <w:r w:rsidRPr="00F03F65">
        <w:rPr>
          <w:spacing w:val="-5"/>
          <w:sz w:val="28"/>
          <w:szCs w:val="28"/>
        </w:rPr>
        <w:t xml:space="preserve"> </w:t>
      </w:r>
      <w:r w:rsidRPr="00F03F65">
        <w:rPr>
          <w:sz w:val="28"/>
          <w:szCs w:val="28"/>
        </w:rPr>
        <w:t>príslušného</w:t>
      </w:r>
      <w:r w:rsidRPr="00F03F65">
        <w:rPr>
          <w:spacing w:val="-4"/>
          <w:sz w:val="28"/>
          <w:szCs w:val="28"/>
        </w:rPr>
        <w:t xml:space="preserve"> </w:t>
      </w:r>
      <w:r w:rsidRPr="00F03F65">
        <w:rPr>
          <w:sz w:val="28"/>
          <w:szCs w:val="28"/>
        </w:rPr>
        <w:t>zariadenia</w:t>
      </w:r>
      <w:r w:rsidRPr="00F03F65">
        <w:rPr>
          <w:spacing w:val="-5"/>
          <w:sz w:val="28"/>
          <w:szCs w:val="28"/>
        </w:rPr>
        <w:t xml:space="preserve"> </w:t>
      </w:r>
      <w:r w:rsidRPr="00F03F65">
        <w:rPr>
          <w:sz w:val="28"/>
          <w:szCs w:val="28"/>
        </w:rPr>
        <w:t>poradenstva</w:t>
      </w:r>
      <w:r w:rsidRPr="00F03F65">
        <w:rPr>
          <w:spacing w:val="-4"/>
          <w:sz w:val="28"/>
          <w:szCs w:val="28"/>
        </w:rPr>
        <w:t xml:space="preserve"> </w:t>
      </w:r>
      <w:r w:rsidRPr="00F03F65">
        <w:rPr>
          <w:sz w:val="28"/>
          <w:szCs w:val="28"/>
        </w:rPr>
        <w:t>a</w:t>
      </w:r>
      <w:r w:rsidRPr="00F03F65">
        <w:rPr>
          <w:spacing w:val="4"/>
          <w:sz w:val="28"/>
          <w:szCs w:val="28"/>
        </w:rPr>
        <w:t xml:space="preserve"> </w:t>
      </w:r>
      <w:r w:rsidRPr="00F03F65">
        <w:rPr>
          <w:spacing w:val="-2"/>
          <w:sz w:val="28"/>
          <w:szCs w:val="28"/>
        </w:rPr>
        <w:t>prevencie,</w:t>
      </w:r>
    </w:p>
    <w:p w:rsidR="00F03F65" w:rsidRPr="00F03F65" w:rsidRDefault="00F03F65" w:rsidP="00F03F65">
      <w:pPr>
        <w:pStyle w:val="Odsekzoznamu"/>
        <w:widowControl w:val="0"/>
        <w:numPr>
          <w:ilvl w:val="0"/>
          <w:numId w:val="31"/>
        </w:numPr>
        <w:tabs>
          <w:tab w:val="left" w:pos="423"/>
        </w:tabs>
        <w:autoSpaceDE w:val="0"/>
        <w:autoSpaceDN w:val="0"/>
        <w:spacing w:before="120" w:after="0" w:line="240" w:lineRule="auto"/>
        <w:contextualSpacing w:val="0"/>
        <w:jc w:val="both"/>
        <w:rPr>
          <w:sz w:val="28"/>
          <w:szCs w:val="28"/>
        </w:rPr>
      </w:pPr>
      <w:r w:rsidRPr="00F03F65">
        <w:rPr>
          <w:sz w:val="28"/>
          <w:szCs w:val="28"/>
        </w:rPr>
        <w:t>písomný</w:t>
      </w:r>
      <w:r w:rsidRPr="00F03F65">
        <w:rPr>
          <w:spacing w:val="-2"/>
          <w:sz w:val="28"/>
          <w:szCs w:val="28"/>
        </w:rPr>
        <w:t xml:space="preserve"> </w:t>
      </w:r>
      <w:r w:rsidRPr="00F03F65">
        <w:rPr>
          <w:sz w:val="28"/>
          <w:szCs w:val="28"/>
        </w:rPr>
        <w:t>súhlas</w:t>
      </w:r>
      <w:r w:rsidRPr="00F03F65">
        <w:rPr>
          <w:spacing w:val="-4"/>
          <w:sz w:val="28"/>
          <w:szCs w:val="28"/>
        </w:rPr>
        <w:t xml:space="preserve"> </w:t>
      </w:r>
      <w:r w:rsidRPr="00F03F65">
        <w:rPr>
          <w:sz w:val="28"/>
          <w:szCs w:val="28"/>
        </w:rPr>
        <w:t>všeobecného</w:t>
      </w:r>
      <w:r w:rsidRPr="00F03F65">
        <w:rPr>
          <w:spacing w:val="-4"/>
          <w:sz w:val="28"/>
          <w:szCs w:val="28"/>
        </w:rPr>
        <w:t xml:space="preserve"> </w:t>
      </w:r>
      <w:r w:rsidRPr="00F03F65">
        <w:rPr>
          <w:sz w:val="28"/>
          <w:szCs w:val="28"/>
        </w:rPr>
        <w:t>lekára</w:t>
      </w:r>
      <w:r w:rsidRPr="00F03F65">
        <w:rPr>
          <w:spacing w:val="-4"/>
          <w:sz w:val="28"/>
          <w:szCs w:val="28"/>
        </w:rPr>
        <w:t xml:space="preserve"> </w:t>
      </w:r>
      <w:r w:rsidRPr="00F03F65">
        <w:rPr>
          <w:sz w:val="28"/>
          <w:szCs w:val="28"/>
        </w:rPr>
        <w:t>pre</w:t>
      </w:r>
      <w:r w:rsidRPr="00F03F65">
        <w:rPr>
          <w:spacing w:val="-3"/>
          <w:sz w:val="28"/>
          <w:szCs w:val="28"/>
        </w:rPr>
        <w:t xml:space="preserve"> </w:t>
      </w:r>
      <w:r w:rsidRPr="00F03F65">
        <w:rPr>
          <w:sz w:val="28"/>
          <w:szCs w:val="28"/>
        </w:rPr>
        <w:t>deti</w:t>
      </w:r>
      <w:r w:rsidRPr="00F03F65">
        <w:rPr>
          <w:spacing w:val="-2"/>
          <w:sz w:val="28"/>
          <w:szCs w:val="28"/>
        </w:rPr>
        <w:t xml:space="preserve"> </w:t>
      </w:r>
      <w:r w:rsidRPr="00F03F65">
        <w:rPr>
          <w:sz w:val="28"/>
          <w:szCs w:val="28"/>
        </w:rPr>
        <w:t>a</w:t>
      </w:r>
      <w:r w:rsidRPr="00F03F65">
        <w:rPr>
          <w:spacing w:val="2"/>
          <w:sz w:val="28"/>
          <w:szCs w:val="28"/>
        </w:rPr>
        <w:t xml:space="preserve"> </w:t>
      </w:r>
      <w:r w:rsidRPr="00F03F65">
        <w:rPr>
          <w:sz w:val="28"/>
          <w:szCs w:val="28"/>
        </w:rPr>
        <w:t xml:space="preserve">dorast </w:t>
      </w:r>
      <w:r w:rsidRPr="00F03F65">
        <w:rPr>
          <w:spacing w:val="-10"/>
          <w:sz w:val="28"/>
          <w:szCs w:val="28"/>
        </w:rPr>
        <w:t>a</w:t>
      </w:r>
    </w:p>
    <w:p w:rsidR="00F03F65" w:rsidRPr="00F03F65" w:rsidRDefault="00F03F65" w:rsidP="00F03F65">
      <w:pPr>
        <w:pStyle w:val="Odsekzoznamu"/>
        <w:widowControl w:val="0"/>
        <w:numPr>
          <w:ilvl w:val="0"/>
          <w:numId w:val="31"/>
        </w:numPr>
        <w:tabs>
          <w:tab w:val="left" w:pos="423"/>
        </w:tabs>
        <w:autoSpaceDE w:val="0"/>
        <w:autoSpaceDN w:val="0"/>
        <w:spacing w:before="120" w:after="0" w:line="240" w:lineRule="auto"/>
        <w:contextualSpacing w:val="0"/>
        <w:jc w:val="both"/>
        <w:rPr>
          <w:sz w:val="28"/>
          <w:szCs w:val="28"/>
        </w:rPr>
      </w:pPr>
      <w:r w:rsidRPr="00F03F65">
        <w:rPr>
          <w:sz w:val="28"/>
          <w:szCs w:val="28"/>
        </w:rPr>
        <w:t>informovaný</w:t>
      </w:r>
      <w:r w:rsidRPr="00F03F65">
        <w:rPr>
          <w:spacing w:val="-5"/>
          <w:sz w:val="28"/>
          <w:szCs w:val="28"/>
        </w:rPr>
        <w:t xml:space="preserve"> </w:t>
      </w:r>
      <w:r w:rsidRPr="00F03F65">
        <w:rPr>
          <w:sz w:val="28"/>
          <w:szCs w:val="28"/>
        </w:rPr>
        <w:t>súhlas</w:t>
      </w:r>
      <w:r w:rsidRPr="00F03F65">
        <w:rPr>
          <w:spacing w:val="-6"/>
          <w:sz w:val="28"/>
          <w:szCs w:val="28"/>
        </w:rPr>
        <w:t xml:space="preserve"> </w:t>
      </w:r>
      <w:r w:rsidRPr="00F03F65">
        <w:rPr>
          <w:sz w:val="28"/>
          <w:szCs w:val="28"/>
        </w:rPr>
        <w:t>zákonného</w:t>
      </w:r>
      <w:r w:rsidRPr="00F03F65">
        <w:rPr>
          <w:spacing w:val="-5"/>
          <w:sz w:val="28"/>
          <w:szCs w:val="28"/>
        </w:rPr>
        <w:t xml:space="preserve"> </w:t>
      </w:r>
      <w:r w:rsidRPr="00F03F65">
        <w:rPr>
          <w:spacing w:val="-2"/>
          <w:sz w:val="28"/>
          <w:szCs w:val="28"/>
        </w:rPr>
        <w:t>zástupcu,</w:t>
      </w:r>
    </w:p>
    <w:p w:rsidR="00203B59" w:rsidRPr="006B44A2" w:rsidRDefault="00203B59" w:rsidP="00E63C35">
      <w:pPr>
        <w:rPr>
          <w:sz w:val="28"/>
          <w:szCs w:val="28"/>
        </w:rPr>
      </w:pPr>
    </w:p>
    <w:p w:rsidR="00E63C35" w:rsidRPr="00ED4D31" w:rsidRDefault="00E63C35" w:rsidP="00ED4D31">
      <w:pPr>
        <w:rPr>
          <w:sz w:val="28"/>
          <w:szCs w:val="28"/>
        </w:rPr>
      </w:pPr>
      <w:r>
        <w:rPr>
          <w:sz w:val="28"/>
          <w:szCs w:val="28"/>
        </w:rPr>
        <w:t xml:space="preserve">O každej žiadosti rozhoduje riaditeľ  Základnej školy  s materskou školou  Utekáč, 985 06 Utekáč 821  podľa Správneho poriadku. </w:t>
      </w:r>
    </w:p>
    <w:p w:rsidR="003805A1" w:rsidRDefault="003805A1" w:rsidP="003805A1">
      <w:pPr>
        <w:rPr>
          <w:sz w:val="28"/>
          <w:szCs w:val="28"/>
        </w:rPr>
      </w:pPr>
      <w:r>
        <w:rPr>
          <w:sz w:val="28"/>
          <w:szCs w:val="28"/>
        </w:rPr>
        <w:t>Na podaniach týkajúcich sa výchovy a vzdelávania, v ktorých sa rozhoduje v správnom konaní, teda aj na žiadosti sa vyžaduje podpis obo</w:t>
      </w:r>
      <w:r w:rsidR="00ED4D31">
        <w:rPr>
          <w:sz w:val="28"/>
          <w:szCs w:val="28"/>
        </w:rPr>
        <w:t>ch zákonných zástupcov dieťaťa. V prípade, že podpisuje jeden zákonný zástupca, doloží tlačivo :  Čestné  vyhlásenie zákonného zástupcu</w:t>
      </w:r>
      <w:r w:rsidR="0093155B">
        <w:rPr>
          <w:sz w:val="28"/>
          <w:szCs w:val="28"/>
        </w:rPr>
        <w:t xml:space="preserve">  ( dokumenty materskej školy 2025-2026</w:t>
      </w:r>
      <w:bookmarkStart w:id="0" w:name="_GoBack"/>
      <w:bookmarkEnd w:id="0"/>
      <w:r w:rsidR="00ED4D31">
        <w:rPr>
          <w:sz w:val="28"/>
          <w:szCs w:val="28"/>
        </w:rPr>
        <w:t xml:space="preserve"> )</w:t>
      </w:r>
    </w:p>
    <w:p w:rsidR="003805A1" w:rsidRDefault="003805A1" w:rsidP="003805A1">
      <w:pPr>
        <w:rPr>
          <w:sz w:val="28"/>
          <w:szCs w:val="28"/>
        </w:rPr>
      </w:pPr>
    </w:p>
    <w:p w:rsidR="003805A1" w:rsidRPr="0094720C" w:rsidRDefault="003805A1" w:rsidP="003805A1">
      <w:pPr>
        <w:rPr>
          <w:sz w:val="28"/>
          <w:szCs w:val="28"/>
          <w:u w:val="single"/>
        </w:rPr>
      </w:pPr>
      <w:r w:rsidRPr="0094720C">
        <w:rPr>
          <w:sz w:val="28"/>
          <w:szCs w:val="28"/>
          <w:u w:val="single"/>
        </w:rPr>
        <w:t xml:space="preserve">Podpis oboch zákonných zástupcov dieťaťa sa nevyžaduje , ak : </w:t>
      </w:r>
    </w:p>
    <w:p w:rsidR="003805A1" w:rsidRPr="00321AD3" w:rsidRDefault="003805A1" w:rsidP="003805A1">
      <w:pPr>
        <w:pStyle w:val="Odsekzoznamu"/>
        <w:numPr>
          <w:ilvl w:val="0"/>
          <w:numId w:val="10"/>
        </w:numPr>
        <w:rPr>
          <w:sz w:val="28"/>
          <w:szCs w:val="28"/>
        </w:rPr>
      </w:pPr>
      <w:r>
        <w:rPr>
          <w:sz w:val="28"/>
          <w:szCs w:val="28"/>
        </w:rPr>
        <w:t xml:space="preserve">jednému z rodičov bol obmedzený alebo pozastavený výkon rodičovských práv a povinností vo veciach výchovy a vzdelávania dieťaťa, </w:t>
      </w:r>
      <w:r w:rsidRPr="00321AD3">
        <w:rPr>
          <w:sz w:val="28"/>
          <w:szCs w:val="28"/>
        </w:rPr>
        <w:t>ak jeden z rodičov bol pozbavený výkonu rodičovských práv  a povinností vo veciach výchovy a vzdelávania,</w:t>
      </w:r>
      <w:r>
        <w:rPr>
          <w:sz w:val="28"/>
          <w:szCs w:val="28"/>
        </w:rPr>
        <w:t xml:space="preserve"> </w:t>
      </w:r>
      <w:r w:rsidRPr="00321AD3">
        <w:rPr>
          <w:sz w:val="28"/>
          <w:szCs w:val="28"/>
        </w:rPr>
        <w:t>alebo ak spôsobilosť jedného z rodičov na právne úkony bola obmedzená</w:t>
      </w:r>
      <w:r>
        <w:rPr>
          <w:sz w:val="28"/>
          <w:szCs w:val="28"/>
        </w:rPr>
        <w:t xml:space="preserve"> </w:t>
      </w:r>
      <w:r w:rsidRPr="00321AD3">
        <w:rPr>
          <w:sz w:val="28"/>
          <w:szCs w:val="28"/>
        </w:rPr>
        <w:t>( spôsob preukázania uvedenej skutočnosti ani doklad, ktorým sa táto skutočnosť preukazuje, školský zákon neustanovuje, túto skutočnosť je možné preukázať napríklad neoverenou kópiou rozhodnutia súdu),</w:t>
      </w:r>
    </w:p>
    <w:p w:rsidR="003805A1" w:rsidRDefault="003805A1" w:rsidP="003805A1">
      <w:pPr>
        <w:pStyle w:val="Odsekzoznamu"/>
        <w:numPr>
          <w:ilvl w:val="0"/>
          <w:numId w:val="10"/>
        </w:numPr>
        <w:rPr>
          <w:sz w:val="28"/>
          <w:szCs w:val="28"/>
        </w:rPr>
      </w:pPr>
      <w:r>
        <w:rPr>
          <w:sz w:val="28"/>
          <w:szCs w:val="28"/>
        </w:rPr>
        <w:t>jeden z rodičov nie je schopný zo zdravotných dôvodov podpísať ( spôsob preukázania uvedenej skutočnosti ani doklad, ktorým sa táto skutočnosť preukazuje, školský zákon neustanovuje, túto skutočnosť je možné preukázať napríklad potvrdením od všeobecného lekára zákonného zástupcu, ktorý nie je schopný sa podpísať),</w:t>
      </w:r>
    </w:p>
    <w:p w:rsidR="003805A1" w:rsidRDefault="003805A1" w:rsidP="003805A1">
      <w:pPr>
        <w:pStyle w:val="Odsekzoznamu"/>
        <w:numPr>
          <w:ilvl w:val="0"/>
          <w:numId w:val="10"/>
        </w:numPr>
        <w:rPr>
          <w:sz w:val="28"/>
          <w:szCs w:val="28"/>
        </w:rPr>
      </w:pPr>
      <w:r>
        <w:rPr>
          <w:sz w:val="28"/>
          <w:szCs w:val="28"/>
        </w:rPr>
        <w:t>vec neznesie odklad, zadováženie súhlasu druhého rodiča je spojené s ťažko prekonateľnou prekážkou a to je v najlepšom záujme dieťaťa</w:t>
      </w:r>
    </w:p>
    <w:p w:rsidR="003805A1" w:rsidRDefault="003805A1" w:rsidP="003805A1">
      <w:pPr>
        <w:pStyle w:val="Odsekzoznamu"/>
        <w:rPr>
          <w:sz w:val="28"/>
          <w:szCs w:val="28"/>
        </w:rPr>
      </w:pPr>
      <w:r>
        <w:rPr>
          <w:sz w:val="28"/>
          <w:szCs w:val="28"/>
        </w:rPr>
        <w:t xml:space="preserve"> ( spôsob preukázania uvedenej skutočnosti ani doklad, ktorým sa táto skutočnosť preukazuje, školský zákon neustanovuje, túto skutočnosť je možné preukázať napríklad písomným vyhlásením),</w:t>
      </w:r>
    </w:p>
    <w:p w:rsidR="003805A1" w:rsidRPr="009E2F07" w:rsidRDefault="003805A1" w:rsidP="003805A1">
      <w:pPr>
        <w:pStyle w:val="Odsekzoznamu"/>
        <w:numPr>
          <w:ilvl w:val="0"/>
          <w:numId w:val="10"/>
        </w:numPr>
        <w:rPr>
          <w:sz w:val="28"/>
          <w:szCs w:val="28"/>
        </w:rPr>
      </w:pPr>
      <w:r>
        <w:rPr>
          <w:sz w:val="28"/>
          <w:szCs w:val="28"/>
        </w:rPr>
        <w:lastRenderedPageBreak/>
        <w:t>zákonní zástupcovia sa môžu dohodnúť, že žiadosť podpisuje iba jeden zákonný zástupca a rozhodnutie sa doručí iba jednému zákonnému zástupcovi, ak písomné vyhlásenia o tejto skutočnosti doručia/predložia riaditeľovi školy.</w:t>
      </w:r>
    </w:p>
    <w:p w:rsidR="003805A1" w:rsidRDefault="003805A1" w:rsidP="003805A1">
      <w:pPr>
        <w:rPr>
          <w:sz w:val="28"/>
          <w:szCs w:val="28"/>
        </w:rPr>
      </w:pPr>
      <w:r>
        <w:rPr>
          <w:sz w:val="28"/>
          <w:szCs w:val="28"/>
        </w:rPr>
        <w:t xml:space="preserve">Dieťa je do materskej školy prijaté /neprijaté len vtedy, ak riaditeľ Základnej školy s materskou školou Utekáč , 985 06 Utekáč 821 vydal rozhodnutie o : </w:t>
      </w:r>
    </w:p>
    <w:p w:rsidR="003805A1" w:rsidRPr="008A63D5" w:rsidRDefault="003805A1" w:rsidP="003805A1">
      <w:pPr>
        <w:pStyle w:val="Odsekzoznamu"/>
        <w:numPr>
          <w:ilvl w:val="0"/>
          <w:numId w:val="11"/>
        </w:numPr>
        <w:rPr>
          <w:sz w:val="28"/>
          <w:szCs w:val="28"/>
        </w:rPr>
      </w:pPr>
      <w:r>
        <w:rPr>
          <w:sz w:val="28"/>
          <w:szCs w:val="28"/>
        </w:rPr>
        <w:t>prijatí/neprijatí  dieťaťa do materskej školy,</w:t>
      </w:r>
    </w:p>
    <w:p w:rsidR="003805A1" w:rsidRDefault="003805A1" w:rsidP="003805A1">
      <w:pPr>
        <w:pStyle w:val="Odsekzoznamu"/>
        <w:numPr>
          <w:ilvl w:val="0"/>
          <w:numId w:val="11"/>
        </w:numPr>
        <w:rPr>
          <w:sz w:val="28"/>
          <w:szCs w:val="28"/>
        </w:rPr>
      </w:pPr>
      <w:r>
        <w:rPr>
          <w:sz w:val="28"/>
          <w:szCs w:val="28"/>
        </w:rPr>
        <w:t>prijatí dieťaťa do materskej školy , v ktorom určil adaptačný alebo diagnostický pobyt,</w:t>
      </w:r>
    </w:p>
    <w:p w:rsidR="003805A1" w:rsidRDefault="003805A1" w:rsidP="003805A1">
      <w:pPr>
        <w:pStyle w:val="Odsekzoznamu"/>
        <w:numPr>
          <w:ilvl w:val="0"/>
          <w:numId w:val="11"/>
        </w:numPr>
        <w:rPr>
          <w:sz w:val="28"/>
          <w:szCs w:val="28"/>
        </w:rPr>
      </w:pPr>
      <w:r>
        <w:rPr>
          <w:sz w:val="28"/>
          <w:szCs w:val="28"/>
        </w:rPr>
        <w:t>prijatí dieťaťa prestupom.</w:t>
      </w:r>
    </w:p>
    <w:p w:rsidR="003805A1" w:rsidRDefault="003805A1" w:rsidP="003805A1">
      <w:pPr>
        <w:rPr>
          <w:sz w:val="28"/>
          <w:szCs w:val="28"/>
        </w:rPr>
      </w:pPr>
      <w:r>
        <w:rPr>
          <w:sz w:val="28"/>
          <w:szCs w:val="28"/>
        </w:rPr>
        <w:t xml:space="preserve">Písomné rozhodnutie o prijatí, respektíve o neprijatí dieťaťa do materskej školy dostanú rodičia najneskôr do 30.júna 2025. </w:t>
      </w:r>
    </w:p>
    <w:p w:rsidR="003805A1" w:rsidRPr="003A4D03" w:rsidRDefault="003805A1" w:rsidP="003805A1">
      <w:pPr>
        <w:rPr>
          <w:sz w:val="28"/>
          <w:szCs w:val="28"/>
        </w:rPr>
      </w:pPr>
      <w:r w:rsidRPr="003A4D03">
        <w:rPr>
          <w:sz w:val="28"/>
          <w:szCs w:val="28"/>
        </w:rPr>
        <w:t xml:space="preserve">Bližšie informácie získate </w:t>
      </w:r>
      <w:r>
        <w:rPr>
          <w:sz w:val="28"/>
          <w:szCs w:val="28"/>
        </w:rPr>
        <w:t xml:space="preserve">aj </w:t>
      </w:r>
      <w:r w:rsidRPr="003A4D03">
        <w:rPr>
          <w:sz w:val="28"/>
          <w:szCs w:val="28"/>
        </w:rPr>
        <w:t xml:space="preserve"> na telefónom čísle</w:t>
      </w:r>
      <w:r>
        <w:rPr>
          <w:sz w:val="28"/>
          <w:szCs w:val="28"/>
        </w:rPr>
        <w:t xml:space="preserve"> </w:t>
      </w:r>
      <w:r w:rsidRPr="003A4D03">
        <w:rPr>
          <w:sz w:val="28"/>
          <w:szCs w:val="28"/>
        </w:rPr>
        <w:t xml:space="preserve"> 0910 361</w:t>
      </w:r>
      <w:r>
        <w:rPr>
          <w:sz w:val="28"/>
          <w:szCs w:val="28"/>
        </w:rPr>
        <w:t> </w:t>
      </w:r>
      <w:r w:rsidRPr="003A4D03">
        <w:rPr>
          <w:sz w:val="28"/>
          <w:szCs w:val="28"/>
        </w:rPr>
        <w:t>670</w:t>
      </w:r>
      <w:r>
        <w:rPr>
          <w:sz w:val="28"/>
          <w:szCs w:val="28"/>
        </w:rPr>
        <w:t xml:space="preserve"> ( číslo zástupkyne pre materskú školu)</w:t>
      </w:r>
      <w:r w:rsidRPr="003A4D03">
        <w:rPr>
          <w:sz w:val="28"/>
          <w:szCs w:val="28"/>
        </w:rPr>
        <w:t xml:space="preserve">. </w:t>
      </w:r>
    </w:p>
    <w:p w:rsidR="003805A1" w:rsidRDefault="003805A1" w:rsidP="00F400A4">
      <w:pPr>
        <w:jc w:val="both"/>
        <w:rPr>
          <w:sz w:val="20"/>
        </w:rPr>
        <w:sectPr w:rsidR="003805A1">
          <w:pgSz w:w="11910" w:h="16840"/>
          <w:pgMar w:top="1060" w:right="708" w:bottom="1180" w:left="992" w:header="0" w:footer="984" w:gutter="0"/>
          <w:cols w:space="708"/>
        </w:sectPr>
      </w:pPr>
    </w:p>
    <w:p w:rsidR="00443213" w:rsidRPr="00443213" w:rsidRDefault="00443213" w:rsidP="003805A1">
      <w:pPr>
        <w:rPr>
          <w:sz w:val="28"/>
          <w:szCs w:val="28"/>
        </w:rPr>
      </w:pPr>
    </w:p>
    <w:sectPr w:rsidR="00443213" w:rsidRPr="00443213" w:rsidSect="008A63D5">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B87"/>
    <w:multiLevelType w:val="hybridMultilevel"/>
    <w:tmpl w:val="CD363130"/>
    <w:lvl w:ilvl="0" w:tplc="73BA38E6">
      <w:numFmt w:val="bullet"/>
      <w:lvlText w:val="-"/>
      <w:lvlJc w:val="left"/>
      <w:pPr>
        <w:ind w:left="849" w:hanging="348"/>
      </w:pPr>
      <w:rPr>
        <w:rFonts w:ascii="Times New Roman" w:eastAsia="Times New Roman" w:hAnsi="Times New Roman" w:cs="Times New Roman" w:hint="default"/>
        <w:b w:val="0"/>
        <w:bCs w:val="0"/>
        <w:i w:val="0"/>
        <w:iCs w:val="0"/>
        <w:spacing w:val="0"/>
        <w:w w:val="100"/>
        <w:sz w:val="24"/>
        <w:szCs w:val="24"/>
        <w:lang w:val="sk-SK" w:eastAsia="en-US" w:bidi="ar-SA"/>
      </w:rPr>
    </w:lvl>
    <w:lvl w:ilvl="1" w:tplc="3A7044A2">
      <w:numFmt w:val="bullet"/>
      <w:lvlText w:val="•"/>
      <w:lvlJc w:val="left"/>
      <w:pPr>
        <w:ind w:left="1776" w:hanging="348"/>
      </w:pPr>
      <w:rPr>
        <w:rFonts w:hint="default"/>
        <w:lang w:val="sk-SK" w:eastAsia="en-US" w:bidi="ar-SA"/>
      </w:rPr>
    </w:lvl>
    <w:lvl w:ilvl="2" w:tplc="4D82DB76">
      <w:numFmt w:val="bullet"/>
      <w:lvlText w:val="•"/>
      <w:lvlJc w:val="left"/>
      <w:pPr>
        <w:ind w:left="2712" w:hanging="348"/>
      </w:pPr>
      <w:rPr>
        <w:rFonts w:hint="default"/>
        <w:lang w:val="sk-SK" w:eastAsia="en-US" w:bidi="ar-SA"/>
      </w:rPr>
    </w:lvl>
    <w:lvl w:ilvl="3" w:tplc="E6A027A2">
      <w:numFmt w:val="bullet"/>
      <w:lvlText w:val="•"/>
      <w:lvlJc w:val="left"/>
      <w:pPr>
        <w:ind w:left="3649" w:hanging="348"/>
      </w:pPr>
      <w:rPr>
        <w:rFonts w:hint="default"/>
        <w:lang w:val="sk-SK" w:eastAsia="en-US" w:bidi="ar-SA"/>
      </w:rPr>
    </w:lvl>
    <w:lvl w:ilvl="4" w:tplc="E424FF6C">
      <w:numFmt w:val="bullet"/>
      <w:lvlText w:val="•"/>
      <w:lvlJc w:val="left"/>
      <w:pPr>
        <w:ind w:left="4585" w:hanging="348"/>
      </w:pPr>
      <w:rPr>
        <w:rFonts w:hint="default"/>
        <w:lang w:val="sk-SK" w:eastAsia="en-US" w:bidi="ar-SA"/>
      </w:rPr>
    </w:lvl>
    <w:lvl w:ilvl="5" w:tplc="7F402AC0">
      <w:numFmt w:val="bullet"/>
      <w:lvlText w:val="•"/>
      <w:lvlJc w:val="left"/>
      <w:pPr>
        <w:ind w:left="5522" w:hanging="348"/>
      </w:pPr>
      <w:rPr>
        <w:rFonts w:hint="default"/>
        <w:lang w:val="sk-SK" w:eastAsia="en-US" w:bidi="ar-SA"/>
      </w:rPr>
    </w:lvl>
    <w:lvl w:ilvl="6" w:tplc="84CAA556">
      <w:numFmt w:val="bullet"/>
      <w:lvlText w:val="•"/>
      <w:lvlJc w:val="left"/>
      <w:pPr>
        <w:ind w:left="6458" w:hanging="348"/>
      </w:pPr>
      <w:rPr>
        <w:rFonts w:hint="default"/>
        <w:lang w:val="sk-SK" w:eastAsia="en-US" w:bidi="ar-SA"/>
      </w:rPr>
    </w:lvl>
    <w:lvl w:ilvl="7" w:tplc="7C9023B8">
      <w:numFmt w:val="bullet"/>
      <w:lvlText w:val="•"/>
      <w:lvlJc w:val="left"/>
      <w:pPr>
        <w:ind w:left="7394" w:hanging="348"/>
      </w:pPr>
      <w:rPr>
        <w:rFonts w:hint="default"/>
        <w:lang w:val="sk-SK" w:eastAsia="en-US" w:bidi="ar-SA"/>
      </w:rPr>
    </w:lvl>
    <w:lvl w:ilvl="8" w:tplc="B56EF466">
      <w:numFmt w:val="bullet"/>
      <w:lvlText w:val="•"/>
      <w:lvlJc w:val="left"/>
      <w:pPr>
        <w:ind w:left="8331" w:hanging="348"/>
      </w:pPr>
      <w:rPr>
        <w:rFonts w:hint="default"/>
        <w:lang w:val="sk-SK" w:eastAsia="en-US" w:bidi="ar-SA"/>
      </w:rPr>
    </w:lvl>
  </w:abstractNum>
  <w:abstractNum w:abstractNumId="1">
    <w:nsid w:val="03812814"/>
    <w:multiLevelType w:val="hybridMultilevel"/>
    <w:tmpl w:val="18085A78"/>
    <w:lvl w:ilvl="0" w:tplc="041B000F">
      <w:start w:val="1"/>
      <w:numFmt w:val="decimal"/>
      <w:lvlText w:val="%1."/>
      <w:lvlJc w:val="left"/>
      <w:pPr>
        <w:ind w:left="5316" w:hanging="360"/>
      </w:pPr>
      <w:rPr>
        <w:rFonts w:hint="default"/>
      </w:rPr>
    </w:lvl>
    <w:lvl w:ilvl="1" w:tplc="041B0019" w:tentative="1">
      <w:start w:val="1"/>
      <w:numFmt w:val="lowerLetter"/>
      <w:lvlText w:val="%2."/>
      <w:lvlJc w:val="left"/>
      <w:pPr>
        <w:ind w:left="6036" w:hanging="360"/>
      </w:pPr>
    </w:lvl>
    <w:lvl w:ilvl="2" w:tplc="041B001B" w:tentative="1">
      <w:start w:val="1"/>
      <w:numFmt w:val="lowerRoman"/>
      <w:lvlText w:val="%3."/>
      <w:lvlJc w:val="right"/>
      <w:pPr>
        <w:ind w:left="6756" w:hanging="180"/>
      </w:pPr>
    </w:lvl>
    <w:lvl w:ilvl="3" w:tplc="041B000F" w:tentative="1">
      <w:start w:val="1"/>
      <w:numFmt w:val="decimal"/>
      <w:lvlText w:val="%4."/>
      <w:lvlJc w:val="left"/>
      <w:pPr>
        <w:ind w:left="7476" w:hanging="360"/>
      </w:pPr>
    </w:lvl>
    <w:lvl w:ilvl="4" w:tplc="041B0019" w:tentative="1">
      <w:start w:val="1"/>
      <w:numFmt w:val="lowerLetter"/>
      <w:lvlText w:val="%5."/>
      <w:lvlJc w:val="left"/>
      <w:pPr>
        <w:ind w:left="8196" w:hanging="360"/>
      </w:pPr>
    </w:lvl>
    <w:lvl w:ilvl="5" w:tplc="041B001B" w:tentative="1">
      <w:start w:val="1"/>
      <w:numFmt w:val="lowerRoman"/>
      <w:lvlText w:val="%6."/>
      <w:lvlJc w:val="right"/>
      <w:pPr>
        <w:ind w:left="8916" w:hanging="180"/>
      </w:pPr>
    </w:lvl>
    <w:lvl w:ilvl="6" w:tplc="041B000F" w:tentative="1">
      <w:start w:val="1"/>
      <w:numFmt w:val="decimal"/>
      <w:lvlText w:val="%7."/>
      <w:lvlJc w:val="left"/>
      <w:pPr>
        <w:ind w:left="9636" w:hanging="360"/>
      </w:pPr>
    </w:lvl>
    <w:lvl w:ilvl="7" w:tplc="041B0019" w:tentative="1">
      <w:start w:val="1"/>
      <w:numFmt w:val="lowerLetter"/>
      <w:lvlText w:val="%8."/>
      <w:lvlJc w:val="left"/>
      <w:pPr>
        <w:ind w:left="10356" w:hanging="360"/>
      </w:pPr>
    </w:lvl>
    <w:lvl w:ilvl="8" w:tplc="041B001B" w:tentative="1">
      <w:start w:val="1"/>
      <w:numFmt w:val="lowerRoman"/>
      <w:lvlText w:val="%9."/>
      <w:lvlJc w:val="right"/>
      <w:pPr>
        <w:ind w:left="11076" w:hanging="180"/>
      </w:pPr>
    </w:lvl>
  </w:abstractNum>
  <w:abstractNum w:abstractNumId="2">
    <w:nsid w:val="03AB5929"/>
    <w:multiLevelType w:val="hybridMultilevel"/>
    <w:tmpl w:val="998296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BB0F3F"/>
    <w:multiLevelType w:val="hybridMultilevel"/>
    <w:tmpl w:val="3E32589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111C7F9D"/>
    <w:multiLevelType w:val="hybridMultilevel"/>
    <w:tmpl w:val="6BAC3CDE"/>
    <w:lvl w:ilvl="0" w:tplc="0A363030">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601FBD"/>
    <w:multiLevelType w:val="hybridMultilevel"/>
    <w:tmpl w:val="806C5840"/>
    <w:lvl w:ilvl="0" w:tplc="1DD4CD8E">
      <w:start w:val="1"/>
      <w:numFmt w:val="lowerLetter"/>
      <w:lvlText w:val="%1)"/>
      <w:lvlJc w:val="left"/>
      <w:pPr>
        <w:ind w:left="382" w:hanging="242"/>
        <w:jc w:val="left"/>
      </w:pPr>
      <w:rPr>
        <w:rFonts w:ascii="Calibri" w:eastAsia="Calibri" w:hAnsi="Calibri" w:cs="Calibri" w:hint="default"/>
        <w:b w:val="0"/>
        <w:bCs w:val="0"/>
        <w:i w:val="0"/>
        <w:iCs w:val="0"/>
        <w:spacing w:val="-1"/>
        <w:w w:val="100"/>
        <w:sz w:val="24"/>
        <w:szCs w:val="24"/>
        <w:lang w:val="sk-SK" w:eastAsia="en-US" w:bidi="ar-SA"/>
      </w:rPr>
    </w:lvl>
    <w:lvl w:ilvl="1" w:tplc="783E6C6E">
      <w:numFmt w:val="bullet"/>
      <w:lvlText w:val="•"/>
      <w:lvlJc w:val="left"/>
      <w:pPr>
        <w:ind w:left="1362" w:hanging="242"/>
      </w:pPr>
      <w:rPr>
        <w:rFonts w:hint="default"/>
        <w:lang w:val="sk-SK" w:eastAsia="en-US" w:bidi="ar-SA"/>
      </w:rPr>
    </w:lvl>
    <w:lvl w:ilvl="2" w:tplc="34D080B2">
      <w:numFmt w:val="bullet"/>
      <w:lvlText w:val="•"/>
      <w:lvlJc w:val="left"/>
      <w:pPr>
        <w:ind w:left="2344" w:hanging="242"/>
      </w:pPr>
      <w:rPr>
        <w:rFonts w:hint="default"/>
        <w:lang w:val="sk-SK" w:eastAsia="en-US" w:bidi="ar-SA"/>
      </w:rPr>
    </w:lvl>
    <w:lvl w:ilvl="3" w:tplc="9FDAE6E2">
      <w:numFmt w:val="bullet"/>
      <w:lvlText w:val="•"/>
      <w:lvlJc w:val="left"/>
      <w:pPr>
        <w:ind w:left="3327" w:hanging="242"/>
      </w:pPr>
      <w:rPr>
        <w:rFonts w:hint="default"/>
        <w:lang w:val="sk-SK" w:eastAsia="en-US" w:bidi="ar-SA"/>
      </w:rPr>
    </w:lvl>
    <w:lvl w:ilvl="4" w:tplc="101A1090">
      <w:numFmt w:val="bullet"/>
      <w:lvlText w:val="•"/>
      <w:lvlJc w:val="left"/>
      <w:pPr>
        <w:ind w:left="4309" w:hanging="242"/>
      </w:pPr>
      <w:rPr>
        <w:rFonts w:hint="default"/>
        <w:lang w:val="sk-SK" w:eastAsia="en-US" w:bidi="ar-SA"/>
      </w:rPr>
    </w:lvl>
    <w:lvl w:ilvl="5" w:tplc="DA0EC768">
      <w:numFmt w:val="bullet"/>
      <w:lvlText w:val="•"/>
      <w:lvlJc w:val="left"/>
      <w:pPr>
        <w:ind w:left="5292" w:hanging="242"/>
      </w:pPr>
      <w:rPr>
        <w:rFonts w:hint="default"/>
        <w:lang w:val="sk-SK" w:eastAsia="en-US" w:bidi="ar-SA"/>
      </w:rPr>
    </w:lvl>
    <w:lvl w:ilvl="6" w:tplc="72F8F40E">
      <w:numFmt w:val="bullet"/>
      <w:lvlText w:val="•"/>
      <w:lvlJc w:val="left"/>
      <w:pPr>
        <w:ind w:left="6274" w:hanging="242"/>
      </w:pPr>
      <w:rPr>
        <w:rFonts w:hint="default"/>
        <w:lang w:val="sk-SK" w:eastAsia="en-US" w:bidi="ar-SA"/>
      </w:rPr>
    </w:lvl>
    <w:lvl w:ilvl="7" w:tplc="48AC7F40">
      <w:numFmt w:val="bullet"/>
      <w:lvlText w:val="•"/>
      <w:lvlJc w:val="left"/>
      <w:pPr>
        <w:ind w:left="7256" w:hanging="242"/>
      </w:pPr>
      <w:rPr>
        <w:rFonts w:hint="default"/>
        <w:lang w:val="sk-SK" w:eastAsia="en-US" w:bidi="ar-SA"/>
      </w:rPr>
    </w:lvl>
    <w:lvl w:ilvl="8" w:tplc="4EEE4E50">
      <w:numFmt w:val="bullet"/>
      <w:lvlText w:val="•"/>
      <w:lvlJc w:val="left"/>
      <w:pPr>
        <w:ind w:left="8239" w:hanging="242"/>
      </w:pPr>
      <w:rPr>
        <w:rFonts w:hint="default"/>
        <w:lang w:val="sk-SK" w:eastAsia="en-US" w:bidi="ar-SA"/>
      </w:rPr>
    </w:lvl>
  </w:abstractNum>
  <w:abstractNum w:abstractNumId="6">
    <w:nsid w:val="18407A00"/>
    <w:multiLevelType w:val="hybridMultilevel"/>
    <w:tmpl w:val="4AA6230C"/>
    <w:lvl w:ilvl="0" w:tplc="F9E6A398">
      <w:start w:val="1"/>
      <w:numFmt w:val="lowerLetter"/>
      <w:lvlText w:val="%1)"/>
      <w:lvlJc w:val="left"/>
      <w:pPr>
        <w:ind w:left="849" w:hanging="348"/>
        <w:jc w:val="left"/>
      </w:pPr>
      <w:rPr>
        <w:rFonts w:hint="default"/>
        <w:spacing w:val="0"/>
        <w:w w:val="100"/>
        <w:lang w:val="sk-SK" w:eastAsia="en-US" w:bidi="ar-SA"/>
      </w:rPr>
    </w:lvl>
    <w:lvl w:ilvl="1" w:tplc="9A30B908">
      <w:numFmt w:val="bullet"/>
      <w:lvlText w:val="•"/>
      <w:lvlJc w:val="left"/>
      <w:pPr>
        <w:ind w:left="1776" w:hanging="348"/>
      </w:pPr>
      <w:rPr>
        <w:rFonts w:hint="default"/>
        <w:lang w:val="sk-SK" w:eastAsia="en-US" w:bidi="ar-SA"/>
      </w:rPr>
    </w:lvl>
    <w:lvl w:ilvl="2" w:tplc="0E260774">
      <w:numFmt w:val="bullet"/>
      <w:lvlText w:val="•"/>
      <w:lvlJc w:val="left"/>
      <w:pPr>
        <w:ind w:left="2712" w:hanging="348"/>
      </w:pPr>
      <w:rPr>
        <w:rFonts w:hint="default"/>
        <w:lang w:val="sk-SK" w:eastAsia="en-US" w:bidi="ar-SA"/>
      </w:rPr>
    </w:lvl>
    <w:lvl w:ilvl="3" w:tplc="46A00016">
      <w:numFmt w:val="bullet"/>
      <w:lvlText w:val="•"/>
      <w:lvlJc w:val="left"/>
      <w:pPr>
        <w:ind w:left="3649" w:hanging="348"/>
      </w:pPr>
      <w:rPr>
        <w:rFonts w:hint="default"/>
        <w:lang w:val="sk-SK" w:eastAsia="en-US" w:bidi="ar-SA"/>
      </w:rPr>
    </w:lvl>
    <w:lvl w:ilvl="4" w:tplc="8BF6DB3A">
      <w:numFmt w:val="bullet"/>
      <w:lvlText w:val="•"/>
      <w:lvlJc w:val="left"/>
      <w:pPr>
        <w:ind w:left="4585" w:hanging="348"/>
      </w:pPr>
      <w:rPr>
        <w:rFonts w:hint="default"/>
        <w:lang w:val="sk-SK" w:eastAsia="en-US" w:bidi="ar-SA"/>
      </w:rPr>
    </w:lvl>
    <w:lvl w:ilvl="5" w:tplc="EC9EE702">
      <w:numFmt w:val="bullet"/>
      <w:lvlText w:val="•"/>
      <w:lvlJc w:val="left"/>
      <w:pPr>
        <w:ind w:left="5522" w:hanging="348"/>
      </w:pPr>
      <w:rPr>
        <w:rFonts w:hint="default"/>
        <w:lang w:val="sk-SK" w:eastAsia="en-US" w:bidi="ar-SA"/>
      </w:rPr>
    </w:lvl>
    <w:lvl w:ilvl="6" w:tplc="EF6E049A">
      <w:numFmt w:val="bullet"/>
      <w:lvlText w:val="•"/>
      <w:lvlJc w:val="left"/>
      <w:pPr>
        <w:ind w:left="6458" w:hanging="348"/>
      </w:pPr>
      <w:rPr>
        <w:rFonts w:hint="default"/>
        <w:lang w:val="sk-SK" w:eastAsia="en-US" w:bidi="ar-SA"/>
      </w:rPr>
    </w:lvl>
    <w:lvl w:ilvl="7" w:tplc="F45631D2">
      <w:numFmt w:val="bullet"/>
      <w:lvlText w:val="•"/>
      <w:lvlJc w:val="left"/>
      <w:pPr>
        <w:ind w:left="7394" w:hanging="348"/>
      </w:pPr>
      <w:rPr>
        <w:rFonts w:hint="default"/>
        <w:lang w:val="sk-SK" w:eastAsia="en-US" w:bidi="ar-SA"/>
      </w:rPr>
    </w:lvl>
    <w:lvl w:ilvl="8" w:tplc="A5AC3B46">
      <w:numFmt w:val="bullet"/>
      <w:lvlText w:val="•"/>
      <w:lvlJc w:val="left"/>
      <w:pPr>
        <w:ind w:left="8331" w:hanging="348"/>
      </w:pPr>
      <w:rPr>
        <w:rFonts w:hint="default"/>
        <w:lang w:val="sk-SK" w:eastAsia="en-US" w:bidi="ar-SA"/>
      </w:rPr>
    </w:lvl>
  </w:abstractNum>
  <w:abstractNum w:abstractNumId="7">
    <w:nsid w:val="1DD11B16"/>
    <w:multiLevelType w:val="hybridMultilevel"/>
    <w:tmpl w:val="860CF934"/>
    <w:lvl w:ilvl="0" w:tplc="E89AD868">
      <w:numFmt w:val="bullet"/>
      <w:lvlText w:val="-"/>
      <w:lvlJc w:val="left"/>
      <w:pPr>
        <w:ind w:left="424" w:hanging="284"/>
      </w:pPr>
      <w:rPr>
        <w:rFonts w:ascii="Calibri" w:eastAsia="Calibri" w:hAnsi="Calibri" w:cs="Calibri" w:hint="default"/>
        <w:b w:val="0"/>
        <w:bCs w:val="0"/>
        <w:i w:val="0"/>
        <w:iCs w:val="0"/>
        <w:spacing w:val="0"/>
        <w:w w:val="100"/>
        <w:sz w:val="24"/>
        <w:szCs w:val="24"/>
        <w:lang w:val="sk-SK" w:eastAsia="en-US" w:bidi="ar-SA"/>
      </w:rPr>
    </w:lvl>
    <w:lvl w:ilvl="1" w:tplc="B182516E">
      <w:numFmt w:val="bullet"/>
      <w:lvlText w:val="•"/>
      <w:lvlJc w:val="left"/>
      <w:pPr>
        <w:ind w:left="1398" w:hanging="284"/>
      </w:pPr>
      <w:rPr>
        <w:rFonts w:hint="default"/>
        <w:lang w:val="sk-SK" w:eastAsia="en-US" w:bidi="ar-SA"/>
      </w:rPr>
    </w:lvl>
    <w:lvl w:ilvl="2" w:tplc="382EB6C0">
      <w:numFmt w:val="bullet"/>
      <w:lvlText w:val="•"/>
      <w:lvlJc w:val="left"/>
      <w:pPr>
        <w:ind w:left="2376" w:hanging="284"/>
      </w:pPr>
      <w:rPr>
        <w:rFonts w:hint="default"/>
        <w:lang w:val="sk-SK" w:eastAsia="en-US" w:bidi="ar-SA"/>
      </w:rPr>
    </w:lvl>
    <w:lvl w:ilvl="3" w:tplc="5DB684F8">
      <w:numFmt w:val="bullet"/>
      <w:lvlText w:val="•"/>
      <w:lvlJc w:val="left"/>
      <w:pPr>
        <w:ind w:left="3355" w:hanging="284"/>
      </w:pPr>
      <w:rPr>
        <w:rFonts w:hint="default"/>
        <w:lang w:val="sk-SK" w:eastAsia="en-US" w:bidi="ar-SA"/>
      </w:rPr>
    </w:lvl>
    <w:lvl w:ilvl="4" w:tplc="9236989C">
      <w:numFmt w:val="bullet"/>
      <w:lvlText w:val="•"/>
      <w:lvlJc w:val="left"/>
      <w:pPr>
        <w:ind w:left="4333" w:hanging="284"/>
      </w:pPr>
      <w:rPr>
        <w:rFonts w:hint="default"/>
        <w:lang w:val="sk-SK" w:eastAsia="en-US" w:bidi="ar-SA"/>
      </w:rPr>
    </w:lvl>
    <w:lvl w:ilvl="5" w:tplc="47C4C208">
      <w:numFmt w:val="bullet"/>
      <w:lvlText w:val="•"/>
      <w:lvlJc w:val="left"/>
      <w:pPr>
        <w:ind w:left="5312" w:hanging="284"/>
      </w:pPr>
      <w:rPr>
        <w:rFonts w:hint="default"/>
        <w:lang w:val="sk-SK" w:eastAsia="en-US" w:bidi="ar-SA"/>
      </w:rPr>
    </w:lvl>
    <w:lvl w:ilvl="6" w:tplc="338E30D6">
      <w:numFmt w:val="bullet"/>
      <w:lvlText w:val="•"/>
      <w:lvlJc w:val="left"/>
      <w:pPr>
        <w:ind w:left="6290" w:hanging="284"/>
      </w:pPr>
      <w:rPr>
        <w:rFonts w:hint="default"/>
        <w:lang w:val="sk-SK" w:eastAsia="en-US" w:bidi="ar-SA"/>
      </w:rPr>
    </w:lvl>
    <w:lvl w:ilvl="7" w:tplc="DCE4A770">
      <w:numFmt w:val="bullet"/>
      <w:lvlText w:val="•"/>
      <w:lvlJc w:val="left"/>
      <w:pPr>
        <w:ind w:left="7268" w:hanging="284"/>
      </w:pPr>
      <w:rPr>
        <w:rFonts w:hint="default"/>
        <w:lang w:val="sk-SK" w:eastAsia="en-US" w:bidi="ar-SA"/>
      </w:rPr>
    </w:lvl>
    <w:lvl w:ilvl="8" w:tplc="1F50C7C2">
      <w:numFmt w:val="bullet"/>
      <w:lvlText w:val="•"/>
      <w:lvlJc w:val="left"/>
      <w:pPr>
        <w:ind w:left="8247" w:hanging="284"/>
      </w:pPr>
      <w:rPr>
        <w:rFonts w:hint="default"/>
        <w:lang w:val="sk-SK" w:eastAsia="en-US" w:bidi="ar-SA"/>
      </w:rPr>
    </w:lvl>
  </w:abstractNum>
  <w:abstractNum w:abstractNumId="8">
    <w:nsid w:val="2A9B2544"/>
    <w:multiLevelType w:val="hybridMultilevel"/>
    <w:tmpl w:val="AF6E86C4"/>
    <w:lvl w:ilvl="0" w:tplc="8B6C3A40">
      <w:numFmt w:val="bullet"/>
      <w:lvlText w:val="-"/>
      <w:lvlJc w:val="left"/>
      <w:pPr>
        <w:ind w:left="424" w:hanging="284"/>
      </w:pPr>
      <w:rPr>
        <w:rFonts w:ascii="Calibri" w:eastAsia="Calibri" w:hAnsi="Calibri" w:cs="Calibri" w:hint="default"/>
        <w:b w:val="0"/>
        <w:bCs w:val="0"/>
        <w:i w:val="0"/>
        <w:iCs w:val="0"/>
        <w:spacing w:val="0"/>
        <w:w w:val="100"/>
        <w:sz w:val="24"/>
        <w:szCs w:val="24"/>
        <w:lang w:val="sk-SK" w:eastAsia="en-US" w:bidi="ar-SA"/>
      </w:rPr>
    </w:lvl>
    <w:lvl w:ilvl="1" w:tplc="FD72B444">
      <w:numFmt w:val="bullet"/>
      <w:lvlText w:val="•"/>
      <w:lvlJc w:val="left"/>
      <w:pPr>
        <w:ind w:left="1398" w:hanging="284"/>
      </w:pPr>
      <w:rPr>
        <w:lang w:val="sk-SK" w:eastAsia="en-US" w:bidi="ar-SA"/>
      </w:rPr>
    </w:lvl>
    <w:lvl w:ilvl="2" w:tplc="30D60BA6">
      <w:numFmt w:val="bullet"/>
      <w:lvlText w:val="•"/>
      <w:lvlJc w:val="left"/>
      <w:pPr>
        <w:ind w:left="2376" w:hanging="284"/>
      </w:pPr>
      <w:rPr>
        <w:lang w:val="sk-SK" w:eastAsia="en-US" w:bidi="ar-SA"/>
      </w:rPr>
    </w:lvl>
    <w:lvl w:ilvl="3" w:tplc="607E21D6">
      <w:numFmt w:val="bullet"/>
      <w:lvlText w:val="•"/>
      <w:lvlJc w:val="left"/>
      <w:pPr>
        <w:ind w:left="3355" w:hanging="284"/>
      </w:pPr>
      <w:rPr>
        <w:lang w:val="sk-SK" w:eastAsia="en-US" w:bidi="ar-SA"/>
      </w:rPr>
    </w:lvl>
    <w:lvl w:ilvl="4" w:tplc="75026A20">
      <w:numFmt w:val="bullet"/>
      <w:lvlText w:val="•"/>
      <w:lvlJc w:val="left"/>
      <w:pPr>
        <w:ind w:left="4333" w:hanging="284"/>
      </w:pPr>
      <w:rPr>
        <w:lang w:val="sk-SK" w:eastAsia="en-US" w:bidi="ar-SA"/>
      </w:rPr>
    </w:lvl>
    <w:lvl w:ilvl="5" w:tplc="C122B250">
      <w:numFmt w:val="bullet"/>
      <w:lvlText w:val="•"/>
      <w:lvlJc w:val="left"/>
      <w:pPr>
        <w:ind w:left="5312" w:hanging="284"/>
      </w:pPr>
      <w:rPr>
        <w:lang w:val="sk-SK" w:eastAsia="en-US" w:bidi="ar-SA"/>
      </w:rPr>
    </w:lvl>
    <w:lvl w:ilvl="6" w:tplc="5F3E2C9A">
      <w:numFmt w:val="bullet"/>
      <w:lvlText w:val="•"/>
      <w:lvlJc w:val="left"/>
      <w:pPr>
        <w:ind w:left="6290" w:hanging="284"/>
      </w:pPr>
      <w:rPr>
        <w:lang w:val="sk-SK" w:eastAsia="en-US" w:bidi="ar-SA"/>
      </w:rPr>
    </w:lvl>
    <w:lvl w:ilvl="7" w:tplc="75886AEA">
      <w:numFmt w:val="bullet"/>
      <w:lvlText w:val="•"/>
      <w:lvlJc w:val="left"/>
      <w:pPr>
        <w:ind w:left="7268" w:hanging="284"/>
      </w:pPr>
      <w:rPr>
        <w:lang w:val="sk-SK" w:eastAsia="en-US" w:bidi="ar-SA"/>
      </w:rPr>
    </w:lvl>
    <w:lvl w:ilvl="8" w:tplc="FBB29BF2">
      <w:numFmt w:val="bullet"/>
      <w:lvlText w:val="•"/>
      <w:lvlJc w:val="left"/>
      <w:pPr>
        <w:ind w:left="8247" w:hanging="284"/>
      </w:pPr>
      <w:rPr>
        <w:lang w:val="sk-SK" w:eastAsia="en-US" w:bidi="ar-SA"/>
      </w:rPr>
    </w:lvl>
  </w:abstractNum>
  <w:abstractNum w:abstractNumId="9">
    <w:nsid w:val="36231BFE"/>
    <w:multiLevelType w:val="multilevel"/>
    <w:tmpl w:val="EBD00D46"/>
    <w:lvl w:ilvl="0">
      <w:start w:val="1"/>
      <w:numFmt w:val="decimal"/>
      <w:lvlText w:val="%1."/>
      <w:lvlJc w:val="left"/>
      <w:pPr>
        <w:ind w:left="424" w:hanging="284"/>
      </w:pPr>
      <w:rPr>
        <w:rFonts w:ascii="Calibri" w:eastAsia="Calibri" w:hAnsi="Calibri" w:cs="Calibri" w:hint="default"/>
        <w:b/>
        <w:bCs/>
        <w:i w:val="0"/>
        <w:iCs w:val="0"/>
        <w:color w:val="006FC0"/>
        <w:spacing w:val="-1"/>
        <w:w w:val="100"/>
        <w:sz w:val="28"/>
        <w:szCs w:val="28"/>
        <w:lang w:val="sk-SK" w:eastAsia="en-US" w:bidi="ar-SA"/>
      </w:rPr>
    </w:lvl>
    <w:lvl w:ilvl="1">
      <w:start w:val="1"/>
      <w:numFmt w:val="decimal"/>
      <w:lvlText w:val="%1.%2."/>
      <w:lvlJc w:val="left"/>
      <w:pPr>
        <w:ind w:left="566" w:hanging="426"/>
      </w:pPr>
      <w:rPr>
        <w:rFonts w:ascii="Calibri" w:eastAsia="Calibri" w:hAnsi="Calibri" w:cs="Calibri" w:hint="default"/>
        <w:b/>
        <w:bCs/>
        <w:i w:val="0"/>
        <w:iCs w:val="0"/>
        <w:color w:val="006FC0"/>
        <w:spacing w:val="0"/>
        <w:w w:val="100"/>
        <w:sz w:val="24"/>
        <w:szCs w:val="24"/>
        <w:lang w:val="sk-SK" w:eastAsia="en-US" w:bidi="ar-SA"/>
      </w:rPr>
    </w:lvl>
    <w:lvl w:ilvl="2">
      <w:start w:val="1"/>
      <w:numFmt w:val="decimal"/>
      <w:lvlText w:val="%1.%2.%3"/>
      <w:lvlJc w:val="left"/>
      <w:pPr>
        <w:ind w:left="849" w:hanging="709"/>
      </w:pPr>
      <w:rPr>
        <w:rFonts w:ascii="Calibri" w:eastAsia="Calibri" w:hAnsi="Calibri" w:cs="Calibri" w:hint="default"/>
        <w:b/>
        <w:bCs/>
        <w:i w:val="0"/>
        <w:iCs w:val="0"/>
        <w:color w:val="006FC0"/>
        <w:spacing w:val="-1"/>
        <w:w w:val="100"/>
        <w:sz w:val="24"/>
        <w:szCs w:val="24"/>
        <w:lang w:val="sk-SK" w:eastAsia="en-US" w:bidi="ar-SA"/>
      </w:rPr>
    </w:lvl>
    <w:lvl w:ilvl="3">
      <w:numFmt w:val="bullet"/>
      <w:lvlText w:val="-"/>
      <w:lvlJc w:val="left"/>
      <w:pPr>
        <w:ind w:left="424" w:hanging="284"/>
      </w:pPr>
      <w:rPr>
        <w:rFonts w:ascii="Times New Roman" w:eastAsia="Times New Roman" w:hAnsi="Times New Roman" w:cs="Times New Roman" w:hint="default"/>
        <w:b w:val="0"/>
        <w:bCs w:val="0"/>
        <w:i w:val="0"/>
        <w:iCs w:val="0"/>
        <w:spacing w:val="0"/>
        <w:w w:val="100"/>
        <w:sz w:val="24"/>
        <w:szCs w:val="24"/>
        <w:lang w:val="sk-SK" w:eastAsia="en-US" w:bidi="ar-SA"/>
      </w:rPr>
    </w:lvl>
    <w:lvl w:ilvl="4">
      <w:numFmt w:val="bullet"/>
      <w:lvlText w:val="•"/>
      <w:lvlJc w:val="left"/>
      <w:pPr>
        <w:ind w:left="3181" w:hanging="284"/>
      </w:pPr>
      <w:rPr>
        <w:lang w:val="sk-SK" w:eastAsia="en-US" w:bidi="ar-SA"/>
      </w:rPr>
    </w:lvl>
    <w:lvl w:ilvl="5">
      <w:numFmt w:val="bullet"/>
      <w:lvlText w:val="•"/>
      <w:lvlJc w:val="left"/>
      <w:pPr>
        <w:ind w:left="4351" w:hanging="284"/>
      </w:pPr>
      <w:rPr>
        <w:lang w:val="sk-SK" w:eastAsia="en-US" w:bidi="ar-SA"/>
      </w:rPr>
    </w:lvl>
    <w:lvl w:ilvl="6">
      <w:numFmt w:val="bullet"/>
      <w:lvlText w:val="•"/>
      <w:lvlJc w:val="left"/>
      <w:pPr>
        <w:ind w:left="5522" w:hanging="284"/>
      </w:pPr>
      <w:rPr>
        <w:lang w:val="sk-SK" w:eastAsia="en-US" w:bidi="ar-SA"/>
      </w:rPr>
    </w:lvl>
    <w:lvl w:ilvl="7">
      <w:numFmt w:val="bullet"/>
      <w:lvlText w:val="•"/>
      <w:lvlJc w:val="left"/>
      <w:pPr>
        <w:ind w:left="6692" w:hanging="284"/>
      </w:pPr>
      <w:rPr>
        <w:lang w:val="sk-SK" w:eastAsia="en-US" w:bidi="ar-SA"/>
      </w:rPr>
    </w:lvl>
    <w:lvl w:ilvl="8">
      <w:numFmt w:val="bullet"/>
      <w:lvlText w:val="•"/>
      <w:lvlJc w:val="left"/>
      <w:pPr>
        <w:ind w:left="7863" w:hanging="284"/>
      </w:pPr>
      <w:rPr>
        <w:lang w:val="sk-SK" w:eastAsia="en-US" w:bidi="ar-SA"/>
      </w:rPr>
    </w:lvl>
  </w:abstractNum>
  <w:abstractNum w:abstractNumId="10">
    <w:nsid w:val="393738F4"/>
    <w:multiLevelType w:val="hybridMultilevel"/>
    <w:tmpl w:val="6630D4F0"/>
    <w:lvl w:ilvl="0" w:tplc="0A363030">
      <w:start w:val="1"/>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39D14FB6"/>
    <w:multiLevelType w:val="hybridMultilevel"/>
    <w:tmpl w:val="5B4263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B56A47"/>
    <w:multiLevelType w:val="hybridMultilevel"/>
    <w:tmpl w:val="8F5E77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E3E7EC9"/>
    <w:multiLevelType w:val="hybridMultilevel"/>
    <w:tmpl w:val="53FEA954"/>
    <w:lvl w:ilvl="0" w:tplc="93F6CFCE">
      <w:numFmt w:val="bullet"/>
      <w:lvlText w:val="-"/>
      <w:lvlJc w:val="left"/>
      <w:pPr>
        <w:ind w:left="424" w:hanging="284"/>
      </w:pPr>
      <w:rPr>
        <w:rFonts w:ascii="Times New Roman" w:eastAsia="Times New Roman" w:hAnsi="Times New Roman" w:cs="Times New Roman" w:hint="default"/>
        <w:b w:val="0"/>
        <w:bCs w:val="0"/>
        <w:i w:val="0"/>
        <w:iCs w:val="0"/>
        <w:spacing w:val="0"/>
        <w:w w:val="100"/>
        <w:sz w:val="24"/>
        <w:szCs w:val="24"/>
        <w:lang w:val="sk-SK" w:eastAsia="en-US" w:bidi="ar-SA"/>
      </w:rPr>
    </w:lvl>
    <w:lvl w:ilvl="1" w:tplc="BA2C9954">
      <w:numFmt w:val="bullet"/>
      <w:lvlText w:val=""/>
      <w:lvlJc w:val="left"/>
      <w:pPr>
        <w:ind w:left="1134" w:hanging="360"/>
      </w:pPr>
      <w:rPr>
        <w:rFonts w:ascii="Wingdings" w:eastAsia="Wingdings" w:hAnsi="Wingdings" w:cs="Wingdings" w:hint="default"/>
        <w:b w:val="0"/>
        <w:bCs w:val="0"/>
        <w:i w:val="0"/>
        <w:iCs w:val="0"/>
        <w:spacing w:val="0"/>
        <w:w w:val="100"/>
        <w:sz w:val="24"/>
        <w:szCs w:val="24"/>
        <w:lang w:val="sk-SK" w:eastAsia="en-US" w:bidi="ar-SA"/>
      </w:rPr>
    </w:lvl>
    <w:lvl w:ilvl="2" w:tplc="BD68F5C8">
      <w:numFmt w:val="bullet"/>
      <w:lvlText w:val="•"/>
      <w:lvlJc w:val="left"/>
      <w:pPr>
        <w:ind w:left="2147" w:hanging="360"/>
      </w:pPr>
      <w:rPr>
        <w:rFonts w:hint="default"/>
        <w:lang w:val="sk-SK" w:eastAsia="en-US" w:bidi="ar-SA"/>
      </w:rPr>
    </w:lvl>
    <w:lvl w:ilvl="3" w:tplc="859E6CDC">
      <w:numFmt w:val="bullet"/>
      <w:lvlText w:val="•"/>
      <w:lvlJc w:val="left"/>
      <w:pPr>
        <w:ind w:left="3154" w:hanging="360"/>
      </w:pPr>
      <w:rPr>
        <w:rFonts w:hint="default"/>
        <w:lang w:val="sk-SK" w:eastAsia="en-US" w:bidi="ar-SA"/>
      </w:rPr>
    </w:lvl>
    <w:lvl w:ilvl="4" w:tplc="92CAEE3C">
      <w:numFmt w:val="bullet"/>
      <w:lvlText w:val="•"/>
      <w:lvlJc w:val="left"/>
      <w:pPr>
        <w:ind w:left="4161" w:hanging="360"/>
      </w:pPr>
      <w:rPr>
        <w:rFonts w:hint="default"/>
        <w:lang w:val="sk-SK" w:eastAsia="en-US" w:bidi="ar-SA"/>
      </w:rPr>
    </w:lvl>
    <w:lvl w:ilvl="5" w:tplc="278C79F6">
      <w:numFmt w:val="bullet"/>
      <w:lvlText w:val="•"/>
      <w:lvlJc w:val="left"/>
      <w:pPr>
        <w:ind w:left="5168" w:hanging="360"/>
      </w:pPr>
      <w:rPr>
        <w:rFonts w:hint="default"/>
        <w:lang w:val="sk-SK" w:eastAsia="en-US" w:bidi="ar-SA"/>
      </w:rPr>
    </w:lvl>
    <w:lvl w:ilvl="6" w:tplc="5F2CB7E8">
      <w:numFmt w:val="bullet"/>
      <w:lvlText w:val="•"/>
      <w:lvlJc w:val="left"/>
      <w:pPr>
        <w:ind w:left="6175" w:hanging="360"/>
      </w:pPr>
      <w:rPr>
        <w:rFonts w:hint="default"/>
        <w:lang w:val="sk-SK" w:eastAsia="en-US" w:bidi="ar-SA"/>
      </w:rPr>
    </w:lvl>
    <w:lvl w:ilvl="7" w:tplc="DB504812">
      <w:numFmt w:val="bullet"/>
      <w:lvlText w:val="•"/>
      <w:lvlJc w:val="left"/>
      <w:pPr>
        <w:ind w:left="7182" w:hanging="360"/>
      </w:pPr>
      <w:rPr>
        <w:rFonts w:hint="default"/>
        <w:lang w:val="sk-SK" w:eastAsia="en-US" w:bidi="ar-SA"/>
      </w:rPr>
    </w:lvl>
    <w:lvl w:ilvl="8" w:tplc="30742228">
      <w:numFmt w:val="bullet"/>
      <w:lvlText w:val="•"/>
      <w:lvlJc w:val="left"/>
      <w:pPr>
        <w:ind w:left="8189" w:hanging="360"/>
      </w:pPr>
      <w:rPr>
        <w:rFonts w:hint="default"/>
        <w:lang w:val="sk-SK" w:eastAsia="en-US" w:bidi="ar-SA"/>
      </w:rPr>
    </w:lvl>
  </w:abstractNum>
  <w:abstractNum w:abstractNumId="14">
    <w:nsid w:val="4075783B"/>
    <w:multiLevelType w:val="hybridMultilevel"/>
    <w:tmpl w:val="9D461A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45C4528"/>
    <w:multiLevelType w:val="hybridMultilevel"/>
    <w:tmpl w:val="54883D2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4F94F79"/>
    <w:multiLevelType w:val="hybridMultilevel"/>
    <w:tmpl w:val="10FE2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7857937"/>
    <w:multiLevelType w:val="hybridMultilevel"/>
    <w:tmpl w:val="0C50AD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8760827"/>
    <w:multiLevelType w:val="hybridMultilevel"/>
    <w:tmpl w:val="E040A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8C57665"/>
    <w:multiLevelType w:val="hybridMultilevel"/>
    <w:tmpl w:val="B8D0744E"/>
    <w:lvl w:ilvl="0" w:tplc="0A363030">
      <w:start w:val="1"/>
      <w:numFmt w:val="bullet"/>
      <w:lvlText w:val="-"/>
      <w:lvlJc w:val="left"/>
      <w:pPr>
        <w:ind w:left="502"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9F5024E"/>
    <w:multiLevelType w:val="hybridMultilevel"/>
    <w:tmpl w:val="4314E2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E6F48BE"/>
    <w:multiLevelType w:val="hybridMultilevel"/>
    <w:tmpl w:val="E84E9188"/>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2">
    <w:nsid w:val="51211D06"/>
    <w:multiLevelType w:val="hybridMultilevel"/>
    <w:tmpl w:val="60449E86"/>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3">
    <w:nsid w:val="52C64171"/>
    <w:multiLevelType w:val="hybridMultilevel"/>
    <w:tmpl w:val="A5BA58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8A2EEF"/>
    <w:multiLevelType w:val="hybridMultilevel"/>
    <w:tmpl w:val="E4CCFB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5374703"/>
    <w:multiLevelType w:val="hybridMultilevel"/>
    <w:tmpl w:val="74626D5E"/>
    <w:lvl w:ilvl="0" w:tplc="0A363030">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989694B"/>
    <w:multiLevelType w:val="hybridMultilevel"/>
    <w:tmpl w:val="FAEE4492"/>
    <w:lvl w:ilvl="0" w:tplc="0A363030">
      <w:start w:val="1"/>
      <w:numFmt w:val="bullet"/>
      <w:lvlText w:val="-"/>
      <w:lvlJc w:val="left"/>
      <w:pPr>
        <w:ind w:left="4608" w:hanging="360"/>
      </w:pPr>
      <w:rPr>
        <w:rFonts w:ascii="Calibri" w:eastAsiaTheme="minorHAnsi" w:hAnsi="Calibri" w:cstheme="minorBidi"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7">
    <w:nsid w:val="6A190E7B"/>
    <w:multiLevelType w:val="hybridMultilevel"/>
    <w:tmpl w:val="7F2A0A1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nsid w:val="6BA43470"/>
    <w:multiLevelType w:val="hybridMultilevel"/>
    <w:tmpl w:val="CADE5A7A"/>
    <w:lvl w:ilvl="0" w:tplc="0A363030">
      <w:start w:val="1"/>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nsid w:val="6E7379B6"/>
    <w:multiLevelType w:val="hybridMultilevel"/>
    <w:tmpl w:val="D9C61D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FAF5542"/>
    <w:multiLevelType w:val="hybridMultilevel"/>
    <w:tmpl w:val="1E7E3F88"/>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2B72719"/>
    <w:multiLevelType w:val="hybridMultilevel"/>
    <w:tmpl w:val="E9503668"/>
    <w:lvl w:ilvl="0" w:tplc="0A363030">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4E498D"/>
    <w:multiLevelType w:val="hybridMultilevel"/>
    <w:tmpl w:val="7A0476EC"/>
    <w:lvl w:ilvl="0" w:tplc="A3B8594E">
      <w:start w:val="1"/>
      <w:numFmt w:val="decimal"/>
      <w:lvlText w:val="%1."/>
      <w:lvlJc w:val="left"/>
      <w:pPr>
        <w:ind w:left="5316" w:hanging="360"/>
      </w:pPr>
      <w:rPr>
        <w:rFonts w:asciiTheme="minorHAnsi" w:eastAsiaTheme="minorHAnsi" w:hAnsiTheme="minorHAnsi" w:cstheme="minorBidi"/>
      </w:rPr>
    </w:lvl>
    <w:lvl w:ilvl="1" w:tplc="041B0019" w:tentative="1">
      <w:start w:val="1"/>
      <w:numFmt w:val="lowerLetter"/>
      <w:lvlText w:val="%2."/>
      <w:lvlJc w:val="left"/>
      <w:pPr>
        <w:ind w:left="6036" w:hanging="360"/>
      </w:pPr>
    </w:lvl>
    <w:lvl w:ilvl="2" w:tplc="041B001B" w:tentative="1">
      <w:start w:val="1"/>
      <w:numFmt w:val="lowerRoman"/>
      <w:lvlText w:val="%3."/>
      <w:lvlJc w:val="right"/>
      <w:pPr>
        <w:ind w:left="6756" w:hanging="180"/>
      </w:pPr>
    </w:lvl>
    <w:lvl w:ilvl="3" w:tplc="041B000F" w:tentative="1">
      <w:start w:val="1"/>
      <w:numFmt w:val="decimal"/>
      <w:lvlText w:val="%4."/>
      <w:lvlJc w:val="left"/>
      <w:pPr>
        <w:ind w:left="7476" w:hanging="360"/>
      </w:pPr>
    </w:lvl>
    <w:lvl w:ilvl="4" w:tplc="041B0019" w:tentative="1">
      <w:start w:val="1"/>
      <w:numFmt w:val="lowerLetter"/>
      <w:lvlText w:val="%5."/>
      <w:lvlJc w:val="left"/>
      <w:pPr>
        <w:ind w:left="8196" w:hanging="360"/>
      </w:pPr>
    </w:lvl>
    <w:lvl w:ilvl="5" w:tplc="041B001B" w:tentative="1">
      <w:start w:val="1"/>
      <w:numFmt w:val="lowerRoman"/>
      <w:lvlText w:val="%6."/>
      <w:lvlJc w:val="right"/>
      <w:pPr>
        <w:ind w:left="8916" w:hanging="180"/>
      </w:pPr>
    </w:lvl>
    <w:lvl w:ilvl="6" w:tplc="041B000F" w:tentative="1">
      <w:start w:val="1"/>
      <w:numFmt w:val="decimal"/>
      <w:lvlText w:val="%7."/>
      <w:lvlJc w:val="left"/>
      <w:pPr>
        <w:ind w:left="9636" w:hanging="360"/>
      </w:pPr>
    </w:lvl>
    <w:lvl w:ilvl="7" w:tplc="041B0019" w:tentative="1">
      <w:start w:val="1"/>
      <w:numFmt w:val="lowerLetter"/>
      <w:lvlText w:val="%8."/>
      <w:lvlJc w:val="left"/>
      <w:pPr>
        <w:ind w:left="10356" w:hanging="360"/>
      </w:pPr>
    </w:lvl>
    <w:lvl w:ilvl="8" w:tplc="041B001B" w:tentative="1">
      <w:start w:val="1"/>
      <w:numFmt w:val="lowerRoman"/>
      <w:lvlText w:val="%9."/>
      <w:lvlJc w:val="right"/>
      <w:pPr>
        <w:ind w:left="11076" w:hanging="180"/>
      </w:pPr>
    </w:lvl>
  </w:abstractNum>
  <w:abstractNum w:abstractNumId="33">
    <w:nsid w:val="7FAF2AC7"/>
    <w:multiLevelType w:val="hybridMultilevel"/>
    <w:tmpl w:val="84C4FA50"/>
    <w:lvl w:ilvl="0" w:tplc="041B000B">
      <w:start w:val="1"/>
      <w:numFmt w:val="bullet"/>
      <w:lvlText w:val=""/>
      <w:lvlJc w:val="left"/>
      <w:pPr>
        <w:ind w:left="792" w:hanging="360"/>
      </w:pPr>
      <w:rPr>
        <w:rFonts w:ascii="Wingdings" w:hAnsi="Wingdings"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num w:numId="1">
    <w:abstractNumId w:val="32"/>
  </w:num>
  <w:num w:numId="2">
    <w:abstractNumId w:val="1"/>
  </w:num>
  <w:num w:numId="3">
    <w:abstractNumId w:val="26"/>
  </w:num>
  <w:num w:numId="4">
    <w:abstractNumId w:val="11"/>
  </w:num>
  <w:num w:numId="5">
    <w:abstractNumId w:val="16"/>
  </w:num>
  <w:num w:numId="6">
    <w:abstractNumId w:val="12"/>
  </w:num>
  <w:num w:numId="7">
    <w:abstractNumId w:val="14"/>
  </w:num>
  <w:num w:numId="8">
    <w:abstractNumId w:val="20"/>
  </w:num>
  <w:num w:numId="9">
    <w:abstractNumId w:val="33"/>
  </w:num>
  <w:num w:numId="10">
    <w:abstractNumId w:val="15"/>
  </w:num>
  <w:num w:numId="11">
    <w:abstractNumId w:val="2"/>
  </w:num>
  <w:num w:numId="1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2"/>
  </w:num>
  <w:num w:numId="14">
    <w:abstractNumId w:val="21"/>
  </w:num>
  <w:num w:numId="15">
    <w:abstractNumId w:val="18"/>
  </w:num>
  <w:num w:numId="16">
    <w:abstractNumId w:val="29"/>
  </w:num>
  <w:num w:numId="17">
    <w:abstractNumId w:val="0"/>
  </w:num>
  <w:num w:numId="18">
    <w:abstractNumId w:val="13"/>
  </w:num>
  <w:num w:numId="19">
    <w:abstractNumId w:val="30"/>
  </w:num>
  <w:num w:numId="20">
    <w:abstractNumId w:val="7"/>
  </w:num>
  <w:num w:numId="21">
    <w:abstractNumId w:val="17"/>
  </w:num>
  <w:num w:numId="22">
    <w:abstractNumId w:val="19"/>
  </w:num>
  <w:num w:numId="23">
    <w:abstractNumId w:val="25"/>
  </w:num>
  <w:num w:numId="24">
    <w:abstractNumId w:val="23"/>
  </w:num>
  <w:num w:numId="25">
    <w:abstractNumId w:val="27"/>
  </w:num>
  <w:num w:numId="26">
    <w:abstractNumId w:val="3"/>
  </w:num>
  <w:num w:numId="27">
    <w:abstractNumId w:val="4"/>
  </w:num>
  <w:num w:numId="28">
    <w:abstractNumId w:val="5"/>
  </w:num>
  <w:num w:numId="29">
    <w:abstractNumId w:val="6"/>
  </w:num>
  <w:num w:numId="30">
    <w:abstractNumId w:val="28"/>
  </w:num>
  <w:num w:numId="31">
    <w:abstractNumId w:val="31"/>
  </w:num>
  <w:num w:numId="32">
    <w:abstractNumId w:val="10"/>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DE"/>
    <w:rsid w:val="000751B9"/>
    <w:rsid w:val="00094722"/>
    <w:rsid w:val="001B70CF"/>
    <w:rsid w:val="001D2694"/>
    <w:rsid w:val="00203B59"/>
    <w:rsid w:val="00207938"/>
    <w:rsid w:val="00215B8A"/>
    <w:rsid w:val="002679E8"/>
    <w:rsid w:val="002C28BB"/>
    <w:rsid w:val="002F05DC"/>
    <w:rsid w:val="00321AD3"/>
    <w:rsid w:val="0035031A"/>
    <w:rsid w:val="00357CF6"/>
    <w:rsid w:val="003805A1"/>
    <w:rsid w:val="003A4D03"/>
    <w:rsid w:val="00443213"/>
    <w:rsid w:val="0050585B"/>
    <w:rsid w:val="005D6EEE"/>
    <w:rsid w:val="00602936"/>
    <w:rsid w:val="00615597"/>
    <w:rsid w:val="00694AA6"/>
    <w:rsid w:val="006A74BA"/>
    <w:rsid w:val="006B44A2"/>
    <w:rsid w:val="006C08A6"/>
    <w:rsid w:val="006E33DE"/>
    <w:rsid w:val="00766483"/>
    <w:rsid w:val="008A63D5"/>
    <w:rsid w:val="009246D2"/>
    <w:rsid w:val="0093155B"/>
    <w:rsid w:val="0094720C"/>
    <w:rsid w:val="009D5DE6"/>
    <w:rsid w:val="009E2F07"/>
    <w:rsid w:val="009F61D6"/>
    <w:rsid w:val="00A379C2"/>
    <w:rsid w:val="00C347BF"/>
    <w:rsid w:val="00C740D8"/>
    <w:rsid w:val="00D150FC"/>
    <w:rsid w:val="00D55FAD"/>
    <w:rsid w:val="00DD77D6"/>
    <w:rsid w:val="00E63C35"/>
    <w:rsid w:val="00ED4D31"/>
    <w:rsid w:val="00F03F65"/>
    <w:rsid w:val="00F400A4"/>
    <w:rsid w:val="00FA1B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FA1BF9"/>
    <w:pPr>
      <w:ind w:left="720"/>
      <w:contextualSpacing/>
    </w:pPr>
  </w:style>
  <w:style w:type="character" w:styleId="Hypertextovprepojenie">
    <w:name w:val="Hyperlink"/>
    <w:basedOn w:val="Predvolenpsmoodseku"/>
    <w:uiPriority w:val="99"/>
    <w:unhideWhenUsed/>
    <w:rsid w:val="00FA1BF9"/>
    <w:rPr>
      <w:color w:val="0000FF" w:themeColor="hyperlink"/>
      <w:u w:val="single"/>
    </w:rPr>
  </w:style>
  <w:style w:type="paragraph" w:styleId="Zkladntext">
    <w:name w:val="Body Text"/>
    <w:basedOn w:val="Normlny"/>
    <w:link w:val="ZkladntextChar"/>
    <w:uiPriority w:val="1"/>
    <w:unhideWhenUsed/>
    <w:qFormat/>
    <w:rsid w:val="00207938"/>
    <w:pPr>
      <w:widowControl w:val="0"/>
      <w:autoSpaceDE w:val="0"/>
      <w:autoSpaceDN w:val="0"/>
      <w:spacing w:after="0" w:line="240" w:lineRule="auto"/>
    </w:pPr>
    <w:rPr>
      <w:rFonts w:ascii="Calibri" w:eastAsia="Calibri" w:hAnsi="Calibri" w:cs="Calibri"/>
      <w:sz w:val="24"/>
      <w:szCs w:val="24"/>
    </w:rPr>
  </w:style>
  <w:style w:type="character" w:customStyle="1" w:styleId="ZkladntextChar">
    <w:name w:val="Základný text Char"/>
    <w:basedOn w:val="Predvolenpsmoodseku"/>
    <w:link w:val="Zkladntext"/>
    <w:uiPriority w:val="1"/>
    <w:semiHidden/>
    <w:rsid w:val="00207938"/>
    <w:rPr>
      <w:rFonts w:ascii="Calibri" w:eastAsia="Calibri" w:hAnsi="Calibri" w:cs="Calibri"/>
      <w:sz w:val="24"/>
      <w:szCs w:val="24"/>
    </w:rPr>
  </w:style>
  <w:style w:type="table" w:customStyle="1" w:styleId="TableNormal">
    <w:name w:val="Table Normal"/>
    <w:uiPriority w:val="2"/>
    <w:semiHidden/>
    <w:unhideWhenUsed/>
    <w:qFormat/>
    <w:rsid w:val="003805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FA1BF9"/>
    <w:pPr>
      <w:ind w:left="720"/>
      <w:contextualSpacing/>
    </w:pPr>
  </w:style>
  <w:style w:type="character" w:styleId="Hypertextovprepojenie">
    <w:name w:val="Hyperlink"/>
    <w:basedOn w:val="Predvolenpsmoodseku"/>
    <w:uiPriority w:val="99"/>
    <w:unhideWhenUsed/>
    <w:rsid w:val="00FA1BF9"/>
    <w:rPr>
      <w:color w:val="0000FF" w:themeColor="hyperlink"/>
      <w:u w:val="single"/>
    </w:rPr>
  </w:style>
  <w:style w:type="paragraph" w:styleId="Zkladntext">
    <w:name w:val="Body Text"/>
    <w:basedOn w:val="Normlny"/>
    <w:link w:val="ZkladntextChar"/>
    <w:uiPriority w:val="1"/>
    <w:unhideWhenUsed/>
    <w:qFormat/>
    <w:rsid w:val="00207938"/>
    <w:pPr>
      <w:widowControl w:val="0"/>
      <w:autoSpaceDE w:val="0"/>
      <w:autoSpaceDN w:val="0"/>
      <w:spacing w:after="0" w:line="240" w:lineRule="auto"/>
    </w:pPr>
    <w:rPr>
      <w:rFonts w:ascii="Calibri" w:eastAsia="Calibri" w:hAnsi="Calibri" w:cs="Calibri"/>
      <w:sz w:val="24"/>
      <w:szCs w:val="24"/>
    </w:rPr>
  </w:style>
  <w:style w:type="character" w:customStyle="1" w:styleId="ZkladntextChar">
    <w:name w:val="Základný text Char"/>
    <w:basedOn w:val="Predvolenpsmoodseku"/>
    <w:link w:val="Zkladntext"/>
    <w:uiPriority w:val="1"/>
    <w:semiHidden/>
    <w:rsid w:val="00207938"/>
    <w:rPr>
      <w:rFonts w:ascii="Calibri" w:eastAsia="Calibri" w:hAnsi="Calibri" w:cs="Calibri"/>
      <w:sz w:val="24"/>
      <w:szCs w:val="24"/>
    </w:rPr>
  </w:style>
  <w:style w:type="table" w:customStyle="1" w:styleId="TableNormal">
    <w:name w:val="Table Normal"/>
    <w:uiPriority w:val="2"/>
    <w:semiHidden/>
    <w:unhideWhenUsed/>
    <w:qFormat/>
    <w:rsid w:val="003805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964">
      <w:bodyDiv w:val="1"/>
      <w:marLeft w:val="0"/>
      <w:marRight w:val="0"/>
      <w:marTop w:val="0"/>
      <w:marBottom w:val="0"/>
      <w:divBdr>
        <w:top w:val="none" w:sz="0" w:space="0" w:color="auto"/>
        <w:left w:val="none" w:sz="0" w:space="0" w:color="auto"/>
        <w:bottom w:val="none" w:sz="0" w:space="0" w:color="auto"/>
        <w:right w:val="none" w:sz="0" w:space="0" w:color="auto"/>
      </w:divBdr>
    </w:div>
    <w:div w:id="1227959938">
      <w:bodyDiv w:val="1"/>
      <w:marLeft w:val="0"/>
      <w:marRight w:val="0"/>
      <w:marTop w:val="0"/>
      <w:marBottom w:val="0"/>
      <w:divBdr>
        <w:top w:val="none" w:sz="0" w:space="0" w:color="auto"/>
        <w:left w:val="none" w:sz="0" w:space="0" w:color="auto"/>
        <w:bottom w:val="none" w:sz="0" w:space="0" w:color="auto"/>
        <w:right w:val="none" w:sz="0" w:space="0" w:color="auto"/>
      </w:divBdr>
    </w:div>
    <w:div w:id="12834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enastromajerova7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utekac.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1003</Words>
  <Characters>5719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25</cp:revision>
  <dcterms:created xsi:type="dcterms:W3CDTF">2024-04-05T16:15:00Z</dcterms:created>
  <dcterms:modified xsi:type="dcterms:W3CDTF">2025-04-14T12:21:00Z</dcterms:modified>
</cp:coreProperties>
</file>